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AB" w:rsidRDefault="00322F4A">
      <w:pPr>
        <w:rPr>
          <w:u w:val="single"/>
        </w:rPr>
      </w:pPr>
      <w:r w:rsidRPr="00322F4A">
        <w:rPr>
          <w:u w:val="single"/>
        </w:rPr>
        <w:t>PROGRESJONSPLAN FOR FAGOMRÅDENE</w:t>
      </w:r>
    </w:p>
    <w:tbl>
      <w:tblPr>
        <w:tblStyle w:val="Tabellrutenett"/>
        <w:tblW w:w="0" w:type="auto"/>
        <w:tblLook w:val="04A0" w:firstRow="1" w:lastRow="0" w:firstColumn="1" w:lastColumn="0" w:noHBand="0" w:noVBand="1"/>
      </w:tblPr>
      <w:tblGrid>
        <w:gridCol w:w="3536"/>
        <w:gridCol w:w="3536"/>
        <w:gridCol w:w="3536"/>
        <w:gridCol w:w="3536"/>
        <w:gridCol w:w="38"/>
      </w:tblGrid>
      <w:tr w:rsidR="00322F4A" w:rsidTr="00322F4A">
        <w:trPr>
          <w:gridAfter w:val="1"/>
          <w:wAfter w:w="38" w:type="dxa"/>
        </w:trPr>
        <w:tc>
          <w:tcPr>
            <w:tcW w:w="3536" w:type="dxa"/>
          </w:tcPr>
          <w:p w:rsidR="00322F4A" w:rsidRPr="00322F4A" w:rsidRDefault="00322F4A">
            <w:r>
              <w:t>Fagområde</w:t>
            </w:r>
          </w:p>
        </w:tc>
        <w:tc>
          <w:tcPr>
            <w:tcW w:w="3536" w:type="dxa"/>
          </w:tcPr>
          <w:p w:rsidR="00322F4A" w:rsidRDefault="00322F4A">
            <w:pPr>
              <w:rPr>
                <w:u w:val="single"/>
              </w:rPr>
            </w:pPr>
            <w:r>
              <w:rPr>
                <w:u w:val="single"/>
              </w:rPr>
              <w:t>1-2 år</w:t>
            </w:r>
          </w:p>
        </w:tc>
        <w:tc>
          <w:tcPr>
            <w:tcW w:w="3536" w:type="dxa"/>
          </w:tcPr>
          <w:p w:rsidR="00322F4A" w:rsidRDefault="00322F4A">
            <w:pPr>
              <w:rPr>
                <w:u w:val="single"/>
              </w:rPr>
            </w:pPr>
            <w:r>
              <w:rPr>
                <w:u w:val="single"/>
              </w:rPr>
              <w:t>3-4 år</w:t>
            </w:r>
          </w:p>
        </w:tc>
        <w:tc>
          <w:tcPr>
            <w:tcW w:w="3536" w:type="dxa"/>
          </w:tcPr>
          <w:p w:rsidR="00322F4A" w:rsidRDefault="00322F4A">
            <w:pPr>
              <w:rPr>
                <w:u w:val="single"/>
              </w:rPr>
            </w:pPr>
            <w:r>
              <w:rPr>
                <w:u w:val="single"/>
              </w:rPr>
              <w:t>5-6 år</w:t>
            </w:r>
          </w:p>
        </w:tc>
      </w:tr>
      <w:tr w:rsidR="00322F4A" w:rsidTr="00322F4A">
        <w:trPr>
          <w:gridAfter w:val="1"/>
          <w:wAfter w:w="38" w:type="dxa"/>
        </w:trPr>
        <w:tc>
          <w:tcPr>
            <w:tcW w:w="3536" w:type="dxa"/>
          </w:tcPr>
          <w:p w:rsidR="00322F4A" w:rsidRPr="004A5E95" w:rsidRDefault="00322F4A">
            <w:pPr>
              <w:rPr>
                <w:b/>
                <w:sz w:val="20"/>
                <w:szCs w:val="20"/>
              </w:rPr>
            </w:pPr>
            <w:r w:rsidRPr="004A5E95">
              <w:rPr>
                <w:b/>
                <w:sz w:val="20"/>
                <w:szCs w:val="20"/>
              </w:rPr>
              <w:t>Kommunikasjon, språk og tekst</w:t>
            </w:r>
          </w:p>
          <w:p w:rsidR="00322F4A" w:rsidRPr="00322F4A" w:rsidRDefault="00322F4A">
            <w:pPr>
              <w:rPr>
                <w:sz w:val="18"/>
                <w:szCs w:val="18"/>
              </w:rPr>
            </w:pPr>
            <w:r w:rsidRPr="00322F4A">
              <w:rPr>
                <w:sz w:val="18"/>
                <w:szCs w:val="18"/>
              </w:rPr>
              <w:t>I barnehagen skal barna møte ulike språk, språkformer og dialekter gjennom rim, regler, sanger, litteratur og tekster fra samtid og nåtid. Barnehagen skal bidra til at barn leker med språk, symboler og tekst og stimulere ti</w:t>
            </w:r>
            <w:r w:rsidR="00BC3A38">
              <w:rPr>
                <w:sz w:val="18"/>
                <w:szCs w:val="18"/>
              </w:rPr>
              <w:t>l</w:t>
            </w:r>
            <w:r w:rsidRPr="00322F4A">
              <w:rPr>
                <w:sz w:val="18"/>
                <w:szCs w:val="18"/>
              </w:rPr>
              <w:t xml:space="preserve"> språklig nysgjerrighet, bevissthet og utvikling. </w:t>
            </w:r>
          </w:p>
          <w:p w:rsidR="00322F4A" w:rsidRPr="00322F4A" w:rsidRDefault="00322F4A">
            <w:pPr>
              <w:rPr>
                <w:sz w:val="18"/>
                <w:szCs w:val="18"/>
              </w:rPr>
            </w:pPr>
            <w:r w:rsidRPr="00322F4A">
              <w:rPr>
                <w:sz w:val="18"/>
                <w:szCs w:val="18"/>
              </w:rPr>
              <w:t xml:space="preserve">Gjennom arbeid med kommunikasjon, språk og tekst skal barnehagen bidra til at barna: </w:t>
            </w:r>
          </w:p>
          <w:p w:rsidR="00322F4A" w:rsidRDefault="00322F4A" w:rsidP="00322F4A">
            <w:pPr>
              <w:pStyle w:val="Listeavsnitt"/>
              <w:numPr>
                <w:ilvl w:val="0"/>
                <w:numId w:val="1"/>
              </w:numPr>
              <w:rPr>
                <w:sz w:val="20"/>
                <w:szCs w:val="20"/>
              </w:rPr>
            </w:pPr>
            <w:r w:rsidRPr="00322F4A">
              <w:rPr>
                <w:sz w:val="20"/>
                <w:szCs w:val="20"/>
              </w:rPr>
              <w:t>U</w:t>
            </w:r>
            <w:r>
              <w:rPr>
                <w:sz w:val="20"/>
                <w:szCs w:val="20"/>
              </w:rPr>
              <w:t>ttrykker sine følelser, tanker, meninger og erfaringer på ulike måter.</w:t>
            </w:r>
          </w:p>
          <w:p w:rsidR="00322F4A" w:rsidRDefault="00BC3A38" w:rsidP="00322F4A">
            <w:pPr>
              <w:pStyle w:val="Listeavsnitt"/>
              <w:numPr>
                <w:ilvl w:val="0"/>
                <w:numId w:val="1"/>
              </w:numPr>
              <w:rPr>
                <w:sz w:val="20"/>
                <w:szCs w:val="20"/>
              </w:rPr>
            </w:pPr>
            <w:r>
              <w:rPr>
                <w:sz w:val="20"/>
                <w:szCs w:val="20"/>
              </w:rPr>
              <w:t>Bruker språk til å skape relasjoner, delta i lek og som redskap til å løse konflikter.</w:t>
            </w:r>
          </w:p>
          <w:p w:rsidR="00BC3A38" w:rsidRDefault="00BC3A38" w:rsidP="00322F4A">
            <w:pPr>
              <w:pStyle w:val="Listeavsnitt"/>
              <w:numPr>
                <w:ilvl w:val="0"/>
                <w:numId w:val="1"/>
              </w:numPr>
              <w:rPr>
                <w:sz w:val="20"/>
                <w:szCs w:val="20"/>
              </w:rPr>
            </w:pPr>
            <w:r>
              <w:rPr>
                <w:sz w:val="20"/>
                <w:szCs w:val="20"/>
              </w:rPr>
              <w:t>Videreutvikler sin begrepsforståelse og bruker et variert ordforråd.</w:t>
            </w:r>
          </w:p>
          <w:p w:rsidR="00BC3A38" w:rsidRDefault="00BC3A38" w:rsidP="00322F4A">
            <w:pPr>
              <w:pStyle w:val="Listeavsnitt"/>
              <w:numPr>
                <w:ilvl w:val="0"/>
                <w:numId w:val="1"/>
              </w:numPr>
              <w:rPr>
                <w:sz w:val="20"/>
                <w:szCs w:val="20"/>
              </w:rPr>
            </w:pPr>
            <w:r>
              <w:rPr>
                <w:sz w:val="20"/>
                <w:szCs w:val="20"/>
              </w:rPr>
              <w:t>Leker, improviserer og eksperimenterer med rim, rytme, lyder og ord.</w:t>
            </w:r>
          </w:p>
          <w:p w:rsidR="00BC3A38" w:rsidRDefault="00BC3A38" w:rsidP="00322F4A">
            <w:pPr>
              <w:pStyle w:val="Listeavsnitt"/>
              <w:numPr>
                <w:ilvl w:val="0"/>
                <w:numId w:val="1"/>
              </w:numPr>
              <w:rPr>
                <w:sz w:val="20"/>
                <w:szCs w:val="20"/>
              </w:rPr>
            </w:pPr>
            <w:r>
              <w:rPr>
                <w:sz w:val="20"/>
                <w:szCs w:val="20"/>
              </w:rPr>
              <w:t>Møter et mangfold av eventyr, fortellinger, sagn og uttrykksformer.</w:t>
            </w:r>
          </w:p>
          <w:p w:rsidR="00BC3A38" w:rsidRDefault="00BC3A38" w:rsidP="00322F4A">
            <w:pPr>
              <w:pStyle w:val="Listeavsnitt"/>
              <w:numPr>
                <w:ilvl w:val="0"/>
                <w:numId w:val="1"/>
              </w:numPr>
              <w:rPr>
                <w:sz w:val="20"/>
                <w:szCs w:val="20"/>
              </w:rPr>
            </w:pPr>
            <w:r>
              <w:rPr>
                <w:sz w:val="20"/>
                <w:szCs w:val="20"/>
              </w:rPr>
              <w:t xml:space="preserve">Opplever spenning og glede ved høytlesning, fortelling, sang og samtale. </w:t>
            </w:r>
          </w:p>
          <w:p w:rsidR="00322F4A" w:rsidRPr="00B12E74" w:rsidRDefault="00BC3A38" w:rsidP="00B12E74">
            <w:pPr>
              <w:pStyle w:val="Listeavsnitt"/>
              <w:numPr>
                <w:ilvl w:val="0"/>
                <w:numId w:val="1"/>
              </w:numPr>
              <w:rPr>
                <w:sz w:val="20"/>
                <w:szCs w:val="20"/>
              </w:rPr>
            </w:pPr>
            <w:r>
              <w:rPr>
                <w:sz w:val="20"/>
                <w:szCs w:val="20"/>
              </w:rPr>
              <w:t>Utforsker og gjør seg erfaringer med ulike skriftspråksut</w:t>
            </w:r>
            <w:r w:rsidR="00FC7D83">
              <w:rPr>
                <w:sz w:val="20"/>
                <w:szCs w:val="20"/>
              </w:rPr>
              <w:t>t</w:t>
            </w:r>
            <w:r>
              <w:rPr>
                <w:sz w:val="20"/>
                <w:szCs w:val="20"/>
              </w:rPr>
              <w:t>rykk som lekeskrift, tegning og bokstaver, gjennom lese og skriveaktiviteter.</w:t>
            </w:r>
            <w:r w:rsidRPr="00B12E74">
              <w:rPr>
                <w:sz w:val="20"/>
                <w:szCs w:val="20"/>
              </w:rPr>
              <w:t xml:space="preserve"> </w:t>
            </w:r>
          </w:p>
          <w:p w:rsidR="00322F4A" w:rsidRDefault="00322F4A">
            <w:pPr>
              <w:rPr>
                <w:u w:val="single"/>
              </w:rPr>
            </w:pPr>
          </w:p>
        </w:tc>
        <w:tc>
          <w:tcPr>
            <w:tcW w:w="3536" w:type="dxa"/>
          </w:tcPr>
          <w:p w:rsidR="00322F4A" w:rsidRPr="004A5E95" w:rsidRDefault="00BC3A38">
            <w:r w:rsidRPr="004A5E95">
              <w:t>-Bli kjent med bildebøker</w:t>
            </w:r>
          </w:p>
          <w:p w:rsidR="00CB5930" w:rsidRPr="004A5E95" w:rsidRDefault="00CB5930">
            <w:r w:rsidRPr="004A5E95">
              <w:t>-Bli kjent med eventyr. Erfare ulike formidlingsmåter av tekster og fortellinger</w:t>
            </w:r>
          </w:p>
          <w:p w:rsidR="00BC3A38" w:rsidRPr="004A5E95" w:rsidRDefault="00BC3A38">
            <w:r w:rsidRPr="004A5E95">
              <w:t>-Enkle sanger, rim og regler med bevegelse</w:t>
            </w:r>
          </w:p>
          <w:p w:rsidR="00BC3A38" w:rsidRPr="004A5E95" w:rsidRDefault="00BC3A38">
            <w:r w:rsidRPr="004A5E95">
              <w:t>-Bruke språket i hverdagssituasjonene, lek med lyder</w:t>
            </w:r>
          </w:p>
          <w:p w:rsidR="00BC3A38" w:rsidRPr="004A5E95" w:rsidRDefault="00BC3A38">
            <w:r w:rsidRPr="004A5E95">
              <w:t>-Lek og rollelek</w:t>
            </w:r>
          </w:p>
          <w:p w:rsidR="00BC3A38" w:rsidRPr="004A5E95" w:rsidRDefault="00BC3A38">
            <w:r w:rsidRPr="004A5E95">
              <w:t xml:space="preserve">-Uttrykke følelser(hjelpe </w:t>
            </w:r>
            <w:proofErr w:type="gramStart"/>
            <w:r w:rsidRPr="004A5E95">
              <w:t>å</w:t>
            </w:r>
            <w:proofErr w:type="gramEnd"/>
            <w:r w:rsidRPr="004A5E95">
              <w:t xml:space="preserve"> sette ord på)</w:t>
            </w:r>
          </w:p>
          <w:p w:rsidR="00BC3A38" w:rsidRPr="004A5E95" w:rsidRDefault="00BC3A38">
            <w:r w:rsidRPr="004A5E95">
              <w:t>-Delta i samlingsstund</w:t>
            </w:r>
          </w:p>
          <w:p w:rsidR="00BC3A38" w:rsidRPr="004A5E95" w:rsidRDefault="00BC3A38">
            <w:r w:rsidRPr="004A5E95">
              <w:t>-Pusle enkle puslespill</w:t>
            </w:r>
            <w:r w:rsidR="00CB5930" w:rsidRPr="004A5E95">
              <w:t xml:space="preserve"> og billedlotto</w:t>
            </w:r>
          </w:p>
          <w:p w:rsidR="00BC3A38" w:rsidRPr="004A5E95" w:rsidRDefault="00BC3A38">
            <w:r w:rsidRPr="004A5E95">
              <w:t>-Språkleker</w:t>
            </w:r>
          </w:p>
          <w:p w:rsidR="00BC3A38" w:rsidRPr="00BC3A38" w:rsidRDefault="00BC3A38">
            <w:pPr>
              <w:rPr>
                <w:sz w:val="18"/>
                <w:szCs w:val="18"/>
              </w:rPr>
            </w:pPr>
            <w:r w:rsidRPr="004A5E95">
              <w:t>-oppleve gleden med språk</w:t>
            </w:r>
          </w:p>
        </w:tc>
        <w:tc>
          <w:tcPr>
            <w:tcW w:w="3536" w:type="dxa"/>
          </w:tcPr>
          <w:p w:rsidR="00322F4A" w:rsidRPr="004A5E95" w:rsidRDefault="00CB5930">
            <w:r w:rsidRPr="004A5E95">
              <w:t>-Få kjennskap til flere sanger, rim og regler</w:t>
            </w:r>
          </w:p>
          <w:p w:rsidR="00CB5930" w:rsidRPr="004A5E95" w:rsidRDefault="00CB5930">
            <w:r w:rsidRPr="004A5E95">
              <w:t>-Bli kjent med flere eventyr</w:t>
            </w:r>
          </w:p>
          <w:p w:rsidR="00CB5930" w:rsidRPr="004A5E95" w:rsidRDefault="00CB5930">
            <w:r w:rsidRPr="004A5E95">
              <w:t>-Lytte til bøker og fortellinger</w:t>
            </w:r>
          </w:p>
          <w:p w:rsidR="00CB5930" w:rsidRPr="004A5E95" w:rsidRDefault="00CB5930">
            <w:r w:rsidRPr="004A5E95">
              <w:t>-Dramatisering og bruk av konkreter</w:t>
            </w:r>
          </w:p>
          <w:p w:rsidR="00CB5930" w:rsidRPr="004A5E95" w:rsidRDefault="00CB5930">
            <w:r w:rsidRPr="004A5E95">
              <w:t>-Lære regel og sangleker</w:t>
            </w:r>
          </w:p>
          <w:p w:rsidR="00CB5930" w:rsidRPr="004A5E95" w:rsidRDefault="00CB5930">
            <w:r w:rsidRPr="004A5E95">
              <w:t>-Følge regler i spill</w:t>
            </w:r>
          </w:p>
          <w:p w:rsidR="00CB5930" w:rsidRPr="004A5E95" w:rsidRDefault="00CB5930">
            <w:r w:rsidRPr="004A5E95">
              <w:t xml:space="preserve">-Kunne </w:t>
            </w:r>
            <w:proofErr w:type="gramStart"/>
            <w:r w:rsidRPr="004A5E95">
              <w:t>fortelle</w:t>
            </w:r>
            <w:proofErr w:type="gramEnd"/>
            <w:r w:rsidRPr="004A5E95">
              <w:t xml:space="preserve"> egne historier. Turtaking</w:t>
            </w:r>
          </w:p>
          <w:p w:rsidR="00CB5930" w:rsidRPr="004A5E95" w:rsidRDefault="00CB5930">
            <w:r w:rsidRPr="004A5E95">
              <w:t>-Gjenkjenne eget navn</w:t>
            </w:r>
          </w:p>
          <w:p w:rsidR="00CB5930" w:rsidRPr="00CB5930" w:rsidRDefault="00CB5930">
            <w:pPr>
              <w:rPr>
                <w:sz w:val="18"/>
                <w:szCs w:val="18"/>
              </w:rPr>
            </w:pPr>
            <w:r w:rsidRPr="004A5E95">
              <w:t>-Øve på å ta imot og følge enkle beskjeder</w:t>
            </w:r>
          </w:p>
        </w:tc>
        <w:tc>
          <w:tcPr>
            <w:tcW w:w="3536" w:type="dxa"/>
          </w:tcPr>
          <w:p w:rsidR="00322F4A" w:rsidRPr="004A5E95" w:rsidRDefault="00CB5930">
            <w:r w:rsidRPr="004A5E95">
              <w:t>-Dramatisering og turtaking</w:t>
            </w:r>
          </w:p>
          <w:p w:rsidR="00CB5930" w:rsidRPr="004A5E95" w:rsidRDefault="00CB5930">
            <w:r w:rsidRPr="004A5E95">
              <w:t>-Lek med lyder og bokstaver. Rime</w:t>
            </w:r>
          </w:p>
          <w:p w:rsidR="00CB5930" w:rsidRPr="004A5E95" w:rsidRDefault="00CB5930">
            <w:r w:rsidRPr="004A5E95">
              <w:t>-Bli kjent med bokstaver og tall. Skrive eget navn</w:t>
            </w:r>
          </w:p>
          <w:p w:rsidR="00CB5930" w:rsidRPr="004A5E95" w:rsidRDefault="00CB5930">
            <w:r w:rsidRPr="004A5E95">
              <w:t>-Gjenfortelle historier, utvikle leseglede</w:t>
            </w:r>
          </w:p>
          <w:p w:rsidR="00CB5930" w:rsidRPr="004A5E95" w:rsidRDefault="00CB5930">
            <w:r w:rsidRPr="004A5E95">
              <w:t>-Ta imot og følge flere beskjeder</w:t>
            </w:r>
          </w:p>
          <w:p w:rsidR="00CB5930" w:rsidRPr="004A5E95" w:rsidRDefault="00CB5930">
            <w:r w:rsidRPr="004A5E95">
              <w:t xml:space="preserve">-Få </w:t>
            </w:r>
            <w:proofErr w:type="gramStart"/>
            <w:r w:rsidRPr="004A5E95">
              <w:t>erfare</w:t>
            </w:r>
            <w:proofErr w:type="gramEnd"/>
            <w:r w:rsidRPr="004A5E95">
              <w:t xml:space="preserve"> høytlesning av fortsettelsesbøker. Dialogisk lesing</w:t>
            </w:r>
          </w:p>
          <w:p w:rsidR="00CB5930" w:rsidRPr="004A5E95" w:rsidRDefault="00CB5930">
            <w:r w:rsidRPr="004A5E95">
              <w:t>-Få erfaring med å gjøre skoleforberedende oppgaver. Jobbe med Trampoline bok</w:t>
            </w:r>
          </w:p>
          <w:p w:rsidR="00CB5930" w:rsidRPr="004A5E95" w:rsidRDefault="00CB5930">
            <w:r w:rsidRPr="004A5E95">
              <w:t>-Skape mestringsfølelse</w:t>
            </w:r>
          </w:p>
          <w:p w:rsidR="00CB5930" w:rsidRPr="004A5E95" w:rsidRDefault="00CB5930">
            <w:r w:rsidRPr="004A5E95">
              <w:t>-Bruke fantasien. Kunne tøyse med ord</w:t>
            </w:r>
          </w:p>
          <w:p w:rsidR="00CB5930" w:rsidRPr="004A5E95" w:rsidRDefault="00CB5930">
            <w:r w:rsidRPr="004A5E95">
              <w:t>-Fokusliste</w:t>
            </w:r>
          </w:p>
          <w:p w:rsidR="00CB5930" w:rsidRPr="00CB5930" w:rsidRDefault="00CB5930">
            <w:pPr>
              <w:rPr>
                <w:sz w:val="18"/>
                <w:szCs w:val="18"/>
              </w:rPr>
            </w:pPr>
            <w:r w:rsidRPr="004A5E95">
              <w:t xml:space="preserve">-Kunne </w:t>
            </w:r>
            <w:proofErr w:type="gramStart"/>
            <w:r w:rsidRPr="004A5E95">
              <w:t>forklare</w:t>
            </w:r>
            <w:proofErr w:type="gramEnd"/>
            <w:r w:rsidRPr="004A5E95">
              <w:t xml:space="preserve"> hva som ha</w:t>
            </w:r>
            <w:r w:rsidR="00B12E74">
              <w:t>r</w:t>
            </w:r>
            <w:r w:rsidRPr="004A5E95">
              <w:t xml:space="preserve"> skjedd i ulike situasjoner og lytte til andre</w:t>
            </w:r>
          </w:p>
        </w:tc>
      </w:tr>
      <w:tr w:rsidR="005078A3" w:rsidTr="005078A3">
        <w:tc>
          <w:tcPr>
            <w:tcW w:w="3536" w:type="dxa"/>
          </w:tcPr>
          <w:p w:rsidR="005078A3" w:rsidRPr="005078A3" w:rsidRDefault="005078A3">
            <w:r>
              <w:lastRenderedPageBreak/>
              <w:t>Fagområde</w:t>
            </w:r>
          </w:p>
        </w:tc>
        <w:tc>
          <w:tcPr>
            <w:tcW w:w="3536" w:type="dxa"/>
          </w:tcPr>
          <w:p w:rsidR="005078A3" w:rsidRDefault="005078A3">
            <w:pPr>
              <w:rPr>
                <w:u w:val="single"/>
              </w:rPr>
            </w:pPr>
            <w:r>
              <w:rPr>
                <w:u w:val="single"/>
              </w:rPr>
              <w:t>1-2 år</w:t>
            </w:r>
          </w:p>
        </w:tc>
        <w:tc>
          <w:tcPr>
            <w:tcW w:w="3536" w:type="dxa"/>
          </w:tcPr>
          <w:p w:rsidR="005078A3" w:rsidRDefault="005078A3">
            <w:pPr>
              <w:rPr>
                <w:u w:val="single"/>
              </w:rPr>
            </w:pPr>
            <w:r>
              <w:rPr>
                <w:u w:val="single"/>
              </w:rPr>
              <w:t>3-4 år</w:t>
            </w:r>
          </w:p>
        </w:tc>
        <w:tc>
          <w:tcPr>
            <w:tcW w:w="3536" w:type="dxa"/>
            <w:gridSpan w:val="2"/>
          </w:tcPr>
          <w:p w:rsidR="005078A3" w:rsidRDefault="005078A3">
            <w:pPr>
              <w:rPr>
                <w:u w:val="single"/>
              </w:rPr>
            </w:pPr>
            <w:r>
              <w:rPr>
                <w:u w:val="single"/>
              </w:rPr>
              <w:t>5-6 år</w:t>
            </w:r>
          </w:p>
        </w:tc>
      </w:tr>
      <w:tr w:rsidR="005078A3" w:rsidTr="005078A3">
        <w:tc>
          <w:tcPr>
            <w:tcW w:w="3536" w:type="dxa"/>
          </w:tcPr>
          <w:p w:rsidR="005078A3" w:rsidRPr="004A5E95" w:rsidRDefault="005078A3">
            <w:pPr>
              <w:rPr>
                <w:b/>
                <w:sz w:val="20"/>
                <w:szCs w:val="20"/>
              </w:rPr>
            </w:pPr>
            <w:r w:rsidRPr="004A5E95">
              <w:rPr>
                <w:b/>
                <w:sz w:val="20"/>
                <w:szCs w:val="20"/>
              </w:rPr>
              <w:t>Kropp, bevegelse, mat og helse</w:t>
            </w:r>
          </w:p>
          <w:p w:rsidR="005078A3" w:rsidRDefault="005078A3">
            <w:pPr>
              <w:rPr>
                <w:sz w:val="18"/>
                <w:szCs w:val="18"/>
              </w:rPr>
            </w:pPr>
            <w:r>
              <w:rPr>
                <w:sz w:val="18"/>
                <w:szCs w:val="18"/>
              </w:rPr>
              <w:t xml:space="preserve">Barnehagen skal legge til rette for at alle barn kan oppleve bevegelsesglede, matglede og matkultur, mentalt og sosialt velvære og fysisk og psykisk helse. Barna skal inkluderes i aktiviteter der de kan få være i bevegelse, lek og sosial samhandling og oppleve motivasjon og mestring ut fra egne forutsetninger. Gjennom medvirkning i mat- og måltidsaktiviteter skal barna motiveres til å spise sunn mat og få grunnleggende forståelse for hvordan sunn mat kan bidra til god helse. </w:t>
            </w:r>
          </w:p>
          <w:p w:rsidR="005078A3" w:rsidRDefault="005078A3">
            <w:pPr>
              <w:rPr>
                <w:sz w:val="18"/>
                <w:szCs w:val="18"/>
              </w:rPr>
            </w:pPr>
          </w:p>
          <w:p w:rsidR="005078A3" w:rsidRDefault="005078A3">
            <w:pPr>
              <w:rPr>
                <w:sz w:val="18"/>
                <w:szCs w:val="18"/>
              </w:rPr>
            </w:pPr>
            <w:r>
              <w:rPr>
                <w:sz w:val="18"/>
                <w:szCs w:val="18"/>
              </w:rPr>
              <w:t>Gjennom arbeid med kropp, bevegelse, mat og helse skal barnehagen bidra til at barna:</w:t>
            </w:r>
          </w:p>
          <w:p w:rsidR="005078A3" w:rsidRDefault="005078A3" w:rsidP="005078A3">
            <w:pPr>
              <w:pStyle w:val="Listeavsnitt"/>
              <w:numPr>
                <w:ilvl w:val="0"/>
                <w:numId w:val="2"/>
              </w:numPr>
              <w:rPr>
                <w:sz w:val="18"/>
                <w:szCs w:val="18"/>
              </w:rPr>
            </w:pPr>
            <w:r>
              <w:rPr>
                <w:sz w:val="18"/>
                <w:szCs w:val="18"/>
              </w:rPr>
              <w:t>Opplever trivsel, glede og mestring ved allsidige bevegelseserfaringer, inne og ute, året rundt.</w:t>
            </w:r>
          </w:p>
          <w:p w:rsidR="005078A3" w:rsidRDefault="005078A3" w:rsidP="005078A3">
            <w:pPr>
              <w:pStyle w:val="Listeavsnitt"/>
              <w:numPr>
                <w:ilvl w:val="0"/>
                <w:numId w:val="2"/>
              </w:numPr>
              <w:rPr>
                <w:sz w:val="18"/>
                <w:szCs w:val="18"/>
              </w:rPr>
            </w:pPr>
            <w:r>
              <w:rPr>
                <w:sz w:val="18"/>
                <w:szCs w:val="18"/>
              </w:rPr>
              <w:t>Blir kjent med egne behov, får kjennskap til menneskekroppen og utvikler gode vaner for hygiene og et variert kosthold.</w:t>
            </w:r>
          </w:p>
          <w:p w:rsidR="005078A3" w:rsidRDefault="005078A3" w:rsidP="005078A3">
            <w:pPr>
              <w:pStyle w:val="Listeavsnitt"/>
              <w:numPr>
                <w:ilvl w:val="0"/>
                <w:numId w:val="2"/>
              </w:numPr>
              <w:rPr>
                <w:sz w:val="18"/>
                <w:szCs w:val="18"/>
              </w:rPr>
            </w:pPr>
            <w:r>
              <w:rPr>
                <w:sz w:val="18"/>
                <w:szCs w:val="18"/>
              </w:rPr>
              <w:t>Videreutvikler motoriske ferdigheter, kroppsbeherskelse, koordinasjon og fysiske egenskaper</w:t>
            </w:r>
          </w:p>
          <w:p w:rsidR="005078A3" w:rsidRDefault="005078A3" w:rsidP="005078A3">
            <w:pPr>
              <w:pStyle w:val="Listeavsnitt"/>
              <w:numPr>
                <w:ilvl w:val="0"/>
                <w:numId w:val="2"/>
              </w:numPr>
              <w:rPr>
                <w:sz w:val="18"/>
                <w:szCs w:val="18"/>
              </w:rPr>
            </w:pPr>
            <w:r>
              <w:rPr>
                <w:sz w:val="18"/>
                <w:szCs w:val="18"/>
              </w:rPr>
              <w:t xml:space="preserve">Opplever å vurdere </w:t>
            </w:r>
            <w:proofErr w:type="gramStart"/>
            <w:r>
              <w:rPr>
                <w:sz w:val="18"/>
                <w:szCs w:val="18"/>
              </w:rPr>
              <w:t>og</w:t>
            </w:r>
            <w:proofErr w:type="gramEnd"/>
            <w:r>
              <w:rPr>
                <w:sz w:val="18"/>
                <w:szCs w:val="18"/>
              </w:rPr>
              <w:t xml:space="preserve"> mestre risikofylt lek gjennom kroppslige utfordringer</w:t>
            </w:r>
          </w:p>
          <w:p w:rsidR="005078A3" w:rsidRDefault="005078A3" w:rsidP="005078A3">
            <w:pPr>
              <w:pStyle w:val="Listeavsnitt"/>
              <w:numPr>
                <w:ilvl w:val="0"/>
                <w:numId w:val="2"/>
              </w:numPr>
              <w:rPr>
                <w:sz w:val="18"/>
                <w:szCs w:val="18"/>
              </w:rPr>
            </w:pPr>
            <w:r>
              <w:rPr>
                <w:sz w:val="18"/>
                <w:szCs w:val="18"/>
              </w:rPr>
              <w:t>Blir trygge på egen kropp, får en positiv oppfatning av seg selv og blir kjent med egne følelser</w:t>
            </w:r>
          </w:p>
          <w:p w:rsidR="005078A3" w:rsidRDefault="005078A3" w:rsidP="005078A3">
            <w:pPr>
              <w:pStyle w:val="Listeavsnitt"/>
              <w:numPr>
                <w:ilvl w:val="0"/>
                <w:numId w:val="2"/>
              </w:numPr>
              <w:rPr>
                <w:sz w:val="18"/>
                <w:szCs w:val="18"/>
              </w:rPr>
            </w:pPr>
            <w:r>
              <w:rPr>
                <w:sz w:val="18"/>
                <w:szCs w:val="18"/>
              </w:rPr>
              <w:t xml:space="preserve">Setter grenser for egen </w:t>
            </w:r>
            <w:r w:rsidR="004A5E95">
              <w:rPr>
                <w:sz w:val="18"/>
                <w:szCs w:val="18"/>
              </w:rPr>
              <w:t>kropp og respekterer andres grenser</w:t>
            </w:r>
          </w:p>
          <w:p w:rsidR="004A5E95" w:rsidRPr="005078A3" w:rsidRDefault="004A5E95" w:rsidP="005078A3">
            <w:pPr>
              <w:pStyle w:val="Listeavsnitt"/>
              <w:numPr>
                <w:ilvl w:val="0"/>
                <w:numId w:val="2"/>
              </w:numPr>
              <w:rPr>
                <w:sz w:val="18"/>
                <w:szCs w:val="18"/>
              </w:rPr>
            </w:pPr>
            <w:r>
              <w:rPr>
                <w:sz w:val="18"/>
                <w:szCs w:val="18"/>
              </w:rPr>
              <w:t>Får innsikt i matens opprinnelse, produksjon av matvarer og veien fra mat til måltid.</w:t>
            </w:r>
          </w:p>
        </w:tc>
        <w:tc>
          <w:tcPr>
            <w:tcW w:w="3536" w:type="dxa"/>
          </w:tcPr>
          <w:p w:rsidR="005078A3" w:rsidRDefault="004A5E95" w:rsidP="004A5E95">
            <w:r>
              <w:t>-Turer i nærområdet. Øvelse i å gå på ujevnt underlag</w:t>
            </w:r>
          </w:p>
          <w:p w:rsidR="004A5E95" w:rsidRDefault="00857A60" w:rsidP="004A5E95">
            <w:r>
              <w:t xml:space="preserve">-Bli glad i </w:t>
            </w:r>
            <w:r w:rsidR="004A5E95">
              <w:t>å være ute i all salgs vær</w:t>
            </w:r>
          </w:p>
          <w:p w:rsidR="004A5E95" w:rsidRDefault="004A5E95" w:rsidP="004A5E95">
            <w:r>
              <w:t>-Vaske hender når vi kommer inn og før maten</w:t>
            </w:r>
          </w:p>
          <w:p w:rsidR="004A5E95" w:rsidRDefault="004A5E95" w:rsidP="004A5E95">
            <w:r>
              <w:t>-Drikke, spise, prøve selv. Øve på å si hva de vil spise. Gode spisevaner</w:t>
            </w:r>
          </w:p>
          <w:p w:rsidR="004A5E95" w:rsidRDefault="004A5E95" w:rsidP="004A5E95">
            <w:r>
              <w:t>-Delta i bevegelsessanger</w:t>
            </w:r>
          </w:p>
          <w:p w:rsidR="004A5E95" w:rsidRDefault="004A5E95" w:rsidP="004A5E95">
            <w:r>
              <w:t>-Klessituasjon-prøve selv</w:t>
            </w:r>
          </w:p>
          <w:p w:rsidR="004A5E95" w:rsidRPr="004A5E95" w:rsidRDefault="004A5E95" w:rsidP="004A5E95">
            <w:r>
              <w:t>-Bli glad i å bruke kroppen sin gjennom å møte utfordringer i nærmiljøet</w:t>
            </w:r>
          </w:p>
        </w:tc>
        <w:tc>
          <w:tcPr>
            <w:tcW w:w="3536" w:type="dxa"/>
          </w:tcPr>
          <w:p w:rsidR="005078A3" w:rsidRDefault="00857A60">
            <w:r>
              <w:t xml:space="preserve">-Faste </w:t>
            </w:r>
            <w:proofErr w:type="spellStart"/>
            <w:r>
              <w:t>turdager</w:t>
            </w:r>
            <w:proofErr w:type="spellEnd"/>
            <w:r>
              <w:t>. Gå på tur i ulike terreng</w:t>
            </w:r>
          </w:p>
          <w:p w:rsidR="00857A60" w:rsidRDefault="00857A60">
            <w:r>
              <w:t>-Grovmotoriske og finmotoriske aktiviteter</w:t>
            </w:r>
          </w:p>
          <w:p w:rsidR="00857A60" w:rsidRDefault="00857A60">
            <w:r>
              <w:t>-Bevegelsessanger</w:t>
            </w:r>
          </w:p>
          <w:p w:rsidR="00857A60" w:rsidRDefault="00857A60">
            <w:r>
              <w:t>-Smøre mat selv</w:t>
            </w:r>
          </w:p>
          <w:p w:rsidR="00857A60" w:rsidRDefault="00857A60">
            <w:r>
              <w:t xml:space="preserve">-God hygiene. </w:t>
            </w:r>
          </w:p>
          <w:p w:rsidR="00857A60" w:rsidRDefault="00857A60">
            <w:r>
              <w:t>-Utvikle gode matvaner</w:t>
            </w:r>
          </w:p>
          <w:p w:rsidR="00857A60" w:rsidRDefault="00857A60">
            <w:r>
              <w:t>-Øve på finmotoriske aktiviteter</w:t>
            </w:r>
          </w:p>
          <w:p w:rsidR="00857A60" w:rsidRDefault="00857A60">
            <w:r>
              <w:t xml:space="preserve">-Sykle </w:t>
            </w:r>
          </w:p>
          <w:p w:rsidR="00857A60" w:rsidRDefault="00857A60">
            <w:r>
              <w:t>-Lære om brannvern</w:t>
            </w:r>
          </w:p>
          <w:p w:rsidR="00857A60" w:rsidRPr="00857A60" w:rsidRDefault="00857A60">
            <w:r>
              <w:t>-Øve på påkledning</w:t>
            </w:r>
          </w:p>
        </w:tc>
        <w:tc>
          <w:tcPr>
            <w:tcW w:w="3536" w:type="dxa"/>
            <w:gridSpan w:val="2"/>
          </w:tcPr>
          <w:p w:rsidR="005078A3" w:rsidRDefault="00857A60">
            <w:r>
              <w:t>-Regelleker</w:t>
            </w:r>
          </w:p>
          <w:p w:rsidR="00857A60" w:rsidRDefault="00857A60">
            <w:r>
              <w:t>-God hygiene</w:t>
            </w:r>
          </w:p>
          <w:p w:rsidR="00857A60" w:rsidRDefault="00857A60">
            <w:r>
              <w:t>-Selvstendighetstrening</w:t>
            </w:r>
          </w:p>
          <w:p w:rsidR="00857A60" w:rsidRDefault="00857A60">
            <w:r>
              <w:t>-Gode matvaner. Måltidsglede og fellesskapsfølelse</w:t>
            </w:r>
          </w:p>
          <w:p w:rsidR="00857A60" w:rsidRDefault="00857A60">
            <w:r>
              <w:t>-Bading i basseng</w:t>
            </w:r>
          </w:p>
          <w:p w:rsidR="00857A60" w:rsidRDefault="00857A60">
            <w:r>
              <w:t>-Erfaring med lengre turer i ulike terreng</w:t>
            </w:r>
          </w:p>
          <w:p w:rsidR="00857A60" w:rsidRDefault="00857A60">
            <w:r>
              <w:t>-Varierte og utfordrende bevegelsesmiljøer, sanseopplevelser og kroppslig lek ute og inne, i og utenfor barnehageområdet</w:t>
            </w:r>
          </w:p>
          <w:p w:rsidR="00857A60" w:rsidRPr="00857A60" w:rsidRDefault="00857A60">
            <w:r>
              <w:t>-Barna skal utvikle et bevisst forhold til retten til å bestemme over egen kropp og respekt for andres grenser</w:t>
            </w:r>
          </w:p>
        </w:tc>
      </w:tr>
    </w:tbl>
    <w:p w:rsidR="00322F4A" w:rsidRDefault="00322F4A">
      <w:pPr>
        <w:rPr>
          <w:u w:val="single"/>
        </w:rPr>
      </w:pPr>
    </w:p>
    <w:tbl>
      <w:tblPr>
        <w:tblStyle w:val="Tabellrutenett"/>
        <w:tblW w:w="0" w:type="auto"/>
        <w:tblLook w:val="04A0" w:firstRow="1" w:lastRow="0" w:firstColumn="1" w:lastColumn="0" w:noHBand="0" w:noVBand="1"/>
      </w:tblPr>
      <w:tblGrid>
        <w:gridCol w:w="3536"/>
        <w:gridCol w:w="3536"/>
        <w:gridCol w:w="3536"/>
        <w:gridCol w:w="3536"/>
      </w:tblGrid>
      <w:tr w:rsidR="00E12F32" w:rsidTr="00E12F32">
        <w:tc>
          <w:tcPr>
            <w:tcW w:w="3536" w:type="dxa"/>
          </w:tcPr>
          <w:p w:rsidR="00E12F32" w:rsidRDefault="00E12F32">
            <w:r>
              <w:lastRenderedPageBreak/>
              <w:t>Fagområde</w:t>
            </w:r>
          </w:p>
        </w:tc>
        <w:tc>
          <w:tcPr>
            <w:tcW w:w="3536" w:type="dxa"/>
          </w:tcPr>
          <w:p w:rsidR="00E12F32" w:rsidRDefault="00E12F32">
            <w:r>
              <w:t>1-2 år</w:t>
            </w:r>
          </w:p>
        </w:tc>
        <w:tc>
          <w:tcPr>
            <w:tcW w:w="3536" w:type="dxa"/>
          </w:tcPr>
          <w:p w:rsidR="00E12F32" w:rsidRDefault="00E12F32">
            <w:r>
              <w:t xml:space="preserve">3-4 år </w:t>
            </w:r>
          </w:p>
        </w:tc>
        <w:tc>
          <w:tcPr>
            <w:tcW w:w="3536" w:type="dxa"/>
          </w:tcPr>
          <w:p w:rsidR="00E12F32" w:rsidRDefault="00E12F32">
            <w:r>
              <w:t>5-6 år</w:t>
            </w:r>
          </w:p>
        </w:tc>
      </w:tr>
      <w:tr w:rsidR="00E12F32" w:rsidTr="00E12F32">
        <w:tc>
          <w:tcPr>
            <w:tcW w:w="3536" w:type="dxa"/>
          </w:tcPr>
          <w:p w:rsidR="00E12F32" w:rsidRDefault="00E12F32">
            <w:pPr>
              <w:rPr>
                <w:b/>
                <w:sz w:val="18"/>
                <w:szCs w:val="18"/>
              </w:rPr>
            </w:pPr>
            <w:r>
              <w:rPr>
                <w:b/>
                <w:sz w:val="18"/>
                <w:szCs w:val="18"/>
              </w:rPr>
              <w:t>Kunst, kultur og kreativitet</w:t>
            </w:r>
          </w:p>
          <w:p w:rsidR="00E12F32" w:rsidRDefault="00D97AC9">
            <w:pPr>
              <w:rPr>
                <w:sz w:val="18"/>
                <w:szCs w:val="18"/>
              </w:rPr>
            </w:pPr>
            <w:r>
              <w:rPr>
                <w:sz w:val="18"/>
                <w:szCs w:val="18"/>
              </w:rPr>
              <w:t>I barnehagen skal barna få estetiske erfaringer med kunst og kultur i ulike former og organisert på måter som gir barna anledning til utfor</w:t>
            </w:r>
            <w:r w:rsidR="00DD1421">
              <w:rPr>
                <w:sz w:val="18"/>
                <w:szCs w:val="18"/>
              </w:rPr>
              <w:t>s</w:t>
            </w:r>
            <w:r>
              <w:rPr>
                <w:sz w:val="18"/>
                <w:szCs w:val="18"/>
              </w:rPr>
              <w:t xml:space="preserve">king, fordypning og progresjon. Barna skal støttes i å være aktive og skape egne kunstneriske og kulturelle uttrykk. Barnehagen skal legge til rette for samhørighet og kreativitet ved å bidra til at barna får være sammen om å oppleve </w:t>
            </w:r>
            <w:proofErr w:type="gramStart"/>
            <w:r>
              <w:rPr>
                <w:sz w:val="18"/>
                <w:szCs w:val="18"/>
              </w:rPr>
              <w:t>og</w:t>
            </w:r>
            <w:proofErr w:type="gramEnd"/>
            <w:r>
              <w:rPr>
                <w:sz w:val="18"/>
                <w:szCs w:val="18"/>
              </w:rPr>
              <w:t xml:space="preserve"> skape kunstneriske og kulturelle uttrykk. </w:t>
            </w:r>
          </w:p>
          <w:p w:rsidR="00D97AC9" w:rsidRDefault="00D97AC9">
            <w:pPr>
              <w:rPr>
                <w:sz w:val="18"/>
                <w:szCs w:val="18"/>
              </w:rPr>
            </w:pPr>
          </w:p>
          <w:p w:rsidR="00D97AC9" w:rsidRDefault="00D97AC9">
            <w:pPr>
              <w:rPr>
                <w:sz w:val="18"/>
                <w:szCs w:val="18"/>
              </w:rPr>
            </w:pPr>
            <w:r>
              <w:rPr>
                <w:sz w:val="18"/>
                <w:szCs w:val="18"/>
              </w:rPr>
              <w:t>Gjennom arbeid med kunst, kultur og kreativitet skal barnehagen bidra til at barna:</w:t>
            </w:r>
          </w:p>
          <w:p w:rsidR="00D97AC9" w:rsidRDefault="00D97AC9" w:rsidP="00D97AC9">
            <w:pPr>
              <w:pStyle w:val="Listeavsnitt"/>
              <w:numPr>
                <w:ilvl w:val="0"/>
                <w:numId w:val="3"/>
              </w:numPr>
              <w:rPr>
                <w:sz w:val="18"/>
                <w:szCs w:val="18"/>
              </w:rPr>
            </w:pPr>
            <w:r>
              <w:rPr>
                <w:sz w:val="18"/>
                <w:szCs w:val="18"/>
              </w:rPr>
              <w:t>Har tilgang til ting, rom og materialer som støtter opp om deres lekende og estetiske uttry</w:t>
            </w:r>
            <w:r w:rsidR="00DD1421">
              <w:rPr>
                <w:sz w:val="18"/>
                <w:szCs w:val="18"/>
              </w:rPr>
              <w:t>k</w:t>
            </w:r>
            <w:r>
              <w:rPr>
                <w:sz w:val="18"/>
                <w:szCs w:val="18"/>
              </w:rPr>
              <w:t>ksformer</w:t>
            </w:r>
          </w:p>
          <w:p w:rsidR="00D97AC9" w:rsidRDefault="00D97AC9" w:rsidP="00D97AC9">
            <w:pPr>
              <w:pStyle w:val="Listeavsnitt"/>
              <w:numPr>
                <w:ilvl w:val="0"/>
                <w:numId w:val="3"/>
              </w:numPr>
              <w:rPr>
                <w:sz w:val="18"/>
                <w:szCs w:val="18"/>
              </w:rPr>
            </w:pPr>
            <w:r>
              <w:rPr>
                <w:sz w:val="18"/>
                <w:szCs w:val="18"/>
              </w:rPr>
              <w:t>Tar i bruk fantasi, kreativ tenkning og skaperglede</w:t>
            </w:r>
          </w:p>
          <w:p w:rsidR="00D97AC9" w:rsidRDefault="00D97AC9" w:rsidP="00D97AC9">
            <w:pPr>
              <w:pStyle w:val="Listeavsnitt"/>
              <w:numPr>
                <w:ilvl w:val="0"/>
                <w:numId w:val="3"/>
              </w:numPr>
              <w:rPr>
                <w:sz w:val="18"/>
                <w:szCs w:val="18"/>
              </w:rPr>
            </w:pPr>
            <w:r>
              <w:rPr>
                <w:sz w:val="18"/>
                <w:szCs w:val="18"/>
              </w:rPr>
              <w:t>Bearbeider inntrykk og følelser i møte med kunst, kultur og estetikk gjennom skapende virksomhet ute og inne</w:t>
            </w:r>
          </w:p>
          <w:p w:rsidR="00D97AC9" w:rsidRDefault="00D97AC9" w:rsidP="00D97AC9">
            <w:pPr>
              <w:pStyle w:val="Listeavsnitt"/>
              <w:numPr>
                <w:ilvl w:val="0"/>
                <w:numId w:val="3"/>
              </w:numPr>
              <w:rPr>
                <w:sz w:val="18"/>
                <w:szCs w:val="18"/>
              </w:rPr>
            </w:pPr>
            <w:r>
              <w:rPr>
                <w:sz w:val="18"/>
                <w:szCs w:val="18"/>
              </w:rPr>
              <w:t>Møter et mangfold av kunstneriske og kulturelle uttrykksformer og utforsker og deltar i kunst- og kulturopplevelser sammen med andre</w:t>
            </w:r>
          </w:p>
          <w:p w:rsidR="00D97AC9" w:rsidRDefault="00D97AC9" w:rsidP="00D97AC9">
            <w:pPr>
              <w:pStyle w:val="Listeavsnitt"/>
              <w:numPr>
                <w:ilvl w:val="0"/>
                <w:numId w:val="3"/>
              </w:numPr>
              <w:rPr>
                <w:sz w:val="18"/>
                <w:szCs w:val="18"/>
              </w:rPr>
            </w:pPr>
            <w:r>
              <w:rPr>
                <w:sz w:val="18"/>
                <w:szCs w:val="18"/>
              </w:rPr>
              <w:t xml:space="preserve">Bruker ulike teknikker, materialer, verktøy </w:t>
            </w:r>
            <w:r w:rsidR="00DD1421">
              <w:rPr>
                <w:sz w:val="18"/>
                <w:szCs w:val="18"/>
              </w:rPr>
              <w:t>og teknologi til å uttrykke seg estetisk</w:t>
            </w:r>
          </w:p>
          <w:p w:rsidR="00DD1421" w:rsidRPr="00D97AC9" w:rsidRDefault="00DD1421" w:rsidP="00D97AC9">
            <w:pPr>
              <w:pStyle w:val="Listeavsnitt"/>
              <w:numPr>
                <w:ilvl w:val="0"/>
                <w:numId w:val="3"/>
              </w:numPr>
              <w:rPr>
                <w:sz w:val="18"/>
                <w:szCs w:val="18"/>
              </w:rPr>
            </w:pPr>
            <w:r>
              <w:rPr>
                <w:sz w:val="18"/>
                <w:szCs w:val="18"/>
              </w:rPr>
              <w:t>Opplever glede og stolthet over egen kulturell tilhørighet</w:t>
            </w:r>
          </w:p>
        </w:tc>
        <w:tc>
          <w:tcPr>
            <w:tcW w:w="3536" w:type="dxa"/>
          </w:tcPr>
          <w:p w:rsidR="00E12F32" w:rsidRDefault="00A5105C">
            <w:r>
              <w:t>-Få erfaring med ulike formingsmaterialer</w:t>
            </w:r>
          </w:p>
          <w:p w:rsidR="006C3554" w:rsidRDefault="006C3554">
            <w:r>
              <w:t>-Legge til rette for at barna får brukt fantasien</w:t>
            </w:r>
          </w:p>
          <w:p w:rsidR="006C3554" w:rsidRDefault="006C3554">
            <w:r>
              <w:t>-Øve på klippe, lime, holde blyant/pensel</w:t>
            </w:r>
          </w:p>
          <w:p w:rsidR="006C3554" w:rsidRDefault="006C3554">
            <w:r>
              <w:t xml:space="preserve">-Lytte </w:t>
            </w:r>
            <w:proofErr w:type="gramStart"/>
            <w:r>
              <w:t>og</w:t>
            </w:r>
            <w:proofErr w:type="gramEnd"/>
            <w:r>
              <w:t xml:space="preserve"> bevege seg til musikk</w:t>
            </w:r>
          </w:p>
          <w:p w:rsidR="006C3554" w:rsidRDefault="006C3554">
            <w:r>
              <w:t>-Bruke sansene. Gi barna mulighet til å undersøke ting, se på, kjenne på, lytte til</w:t>
            </w:r>
          </w:p>
          <w:p w:rsidR="00A5105C" w:rsidRDefault="00A5105C"/>
        </w:tc>
        <w:tc>
          <w:tcPr>
            <w:tcW w:w="3536" w:type="dxa"/>
          </w:tcPr>
          <w:p w:rsidR="00E12F32" w:rsidRDefault="006C3554">
            <w:r>
              <w:t>-Ansatte skal legge til rette for fantasi, kreativ tenkning og skaperglede</w:t>
            </w:r>
          </w:p>
          <w:p w:rsidR="006C3554" w:rsidRDefault="006C3554">
            <w:r>
              <w:t>-Bruke naturmaterialer i formingsaktiviteter</w:t>
            </w:r>
          </w:p>
          <w:p w:rsidR="006C3554" w:rsidRDefault="006C3554">
            <w:r>
              <w:t>-Bli kjent med ulike instrumenter</w:t>
            </w:r>
          </w:p>
          <w:p w:rsidR="006C3554" w:rsidRDefault="006C3554">
            <w:r>
              <w:t>-Øve på å late som om i leken</w:t>
            </w:r>
          </w:p>
          <w:p w:rsidR="006C3554" w:rsidRDefault="006C3554">
            <w:r>
              <w:t>-Rollelek</w:t>
            </w:r>
          </w:p>
          <w:p w:rsidR="006C3554" w:rsidRDefault="006C3554">
            <w:r>
              <w:t>-Musikk og bevegelsesglede</w:t>
            </w:r>
          </w:p>
          <w:p w:rsidR="006C3554" w:rsidRDefault="006C3554">
            <w:r>
              <w:t>-Barna skal ta i bruk fantasien, kreativ tenkning og skapergleden</w:t>
            </w:r>
          </w:p>
        </w:tc>
        <w:tc>
          <w:tcPr>
            <w:tcW w:w="3536" w:type="dxa"/>
          </w:tcPr>
          <w:p w:rsidR="00E12F32" w:rsidRDefault="006C3554">
            <w:r>
              <w:t>-Bruke ulike teknikker, materialer og verktøy</w:t>
            </w:r>
          </w:p>
          <w:p w:rsidR="006C3554" w:rsidRDefault="006C3554">
            <w:r>
              <w:t>-Øve på å opptre og synge på ulike arrangement</w:t>
            </w:r>
          </w:p>
          <w:p w:rsidR="006C3554" w:rsidRDefault="006C3554">
            <w:r>
              <w:t>-Fargelegge innenfor streken</w:t>
            </w:r>
          </w:p>
          <w:p w:rsidR="006C3554" w:rsidRDefault="006C3554">
            <w:r>
              <w:t>-Kunne klippe ulike former, etter en strek</w:t>
            </w:r>
          </w:p>
        </w:tc>
      </w:tr>
    </w:tbl>
    <w:p w:rsidR="005B2A8D" w:rsidRDefault="005B2A8D"/>
    <w:p w:rsidR="005B2A8D" w:rsidRDefault="005B2A8D"/>
    <w:p w:rsidR="005B2A8D" w:rsidRDefault="005B2A8D"/>
    <w:tbl>
      <w:tblPr>
        <w:tblStyle w:val="Tabellrutenett"/>
        <w:tblW w:w="0" w:type="auto"/>
        <w:tblLook w:val="04A0" w:firstRow="1" w:lastRow="0" w:firstColumn="1" w:lastColumn="0" w:noHBand="0" w:noVBand="1"/>
      </w:tblPr>
      <w:tblGrid>
        <w:gridCol w:w="3536"/>
        <w:gridCol w:w="3536"/>
        <w:gridCol w:w="3536"/>
        <w:gridCol w:w="3536"/>
      </w:tblGrid>
      <w:tr w:rsidR="001E4E6C" w:rsidTr="001E4E6C">
        <w:tc>
          <w:tcPr>
            <w:tcW w:w="3536" w:type="dxa"/>
          </w:tcPr>
          <w:p w:rsidR="001E4E6C" w:rsidRDefault="001E4E6C">
            <w:r>
              <w:t>Fagområde</w:t>
            </w:r>
          </w:p>
        </w:tc>
        <w:tc>
          <w:tcPr>
            <w:tcW w:w="3536" w:type="dxa"/>
          </w:tcPr>
          <w:p w:rsidR="001E4E6C" w:rsidRDefault="001E4E6C">
            <w:r>
              <w:t>1-2 år</w:t>
            </w:r>
          </w:p>
        </w:tc>
        <w:tc>
          <w:tcPr>
            <w:tcW w:w="3536" w:type="dxa"/>
          </w:tcPr>
          <w:p w:rsidR="001E4E6C" w:rsidRDefault="001E4E6C">
            <w:r>
              <w:t>3-4 år</w:t>
            </w:r>
          </w:p>
        </w:tc>
        <w:tc>
          <w:tcPr>
            <w:tcW w:w="3536" w:type="dxa"/>
          </w:tcPr>
          <w:p w:rsidR="001E4E6C" w:rsidRDefault="001E4E6C">
            <w:r>
              <w:t>5-6 år</w:t>
            </w:r>
          </w:p>
        </w:tc>
      </w:tr>
      <w:tr w:rsidR="001E4E6C" w:rsidTr="001E4E6C">
        <w:tc>
          <w:tcPr>
            <w:tcW w:w="3536" w:type="dxa"/>
          </w:tcPr>
          <w:p w:rsidR="001E4E6C" w:rsidRDefault="001E4E6C">
            <w:pPr>
              <w:rPr>
                <w:b/>
                <w:sz w:val="18"/>
                <w:szCs w:val="18"/>
              </w:rPr>
            </w:pPr>
            <w:r>
              <w:rPr>
                <w:b/>
                <w:sz w:val="18"/>
                <w:szCs w:val="18"/>
              </w:rPr>
              <w:t>Natur, miljø og teknologi</w:t>
            </w:r>
          </w:p>
          <w:p w:rsidR="001E4E6C" w:rsidRDefault="001E4E6C">
            <w:pPr>
              <w:rPr>
                <w:sz w:val="18"/>
                <w:szCs w:val="18"/>
              </w:rPr>
            </w:pPr>
            <w:r>
              <w:rPr>
                <w:sz w:val="18"/>
                <w:szCs w:val="18"/>
              </w:rPr>
              <w:t xml:space="preserve">Barnehagen skal bidra til at barna blir glade i naturen og får erfaringer med naturen </w:t>
            </w:r>
            <w:r w:rsidR="00644D95">
              <w:rPr>
                <w:sz w:val="18"/>
                <w:szCs w:val="18"/>
              </w:rPr>
              <w:t>s</w:t>
            </w:r>
            <w:r>
              <w:rPr>
                <w:sz w:val="18"/>
                <w:szCs w:val="18"/>
              </w:rPr>
              <w:t>om fremmer evnen til å orientere seg og oppholde seg i naturen til ulike årstider. Barnehagen skal legge til r</w:t>
            </w:r>
            <w:r w:rsidR="00831388">
              <w:rPr>
                <w:sz w:val="18"/>
                <w:szCs w:val="18"/>
              </w:rPr>
              <w:t>ette for at barna kan få et mang</w:t>
            </w:r>
            <w:r>
              <w:rPr>
                <w:sz w:val="18"/>
                <w:szCs w:val="18"/>
              </w:rPr>
              <w:t xml:space="preserve">fold av naturopplevelser og få oppleve naturen som arena for lek og læring. Barnehagen skal legge til rette for at barna </w:t>
            </w:r>
            <w:r w:rsidR="00831388">
              <w:rPr>
                <w:sz w:val="18"/>
                <w:szCs w:val="18"/>
              </w:rPr>
              <w:t xml:space="preserve">kan forbli nysgjerrige på naturvitenskapelige fenomener, oppleve tilhørighet til naturen og gjøre erfaringer med bruk av teknologi og redskaper. </w:t>
            </w:r>
          </w:p>
          <w:p w:rsidR="00831388" w:rsidRDefault="00831388">
            <w:pPr>
              <w:rPr>
                <w:sz w:val="18"/>
                <w:szCs w:val="18"/>
              </w:rPr>
            </w:pPr>
            <w:r>
              <w:rPr>
                <w:sz w:val="18"/>
                <w:szCs w:val="18"/>
              </w:rPr>
              <w:t xml:space="preserve">Gjennom arbeid med natur, miljø og teknologi skal barnehagen bidra til at barna: </w:t>
            </w:r>
          </w:p>
          <w:p w:rsidR="00831388" w:rsidRDefault="00831388" w:rsidP="00831388">
            <w:pPr>
              <w:pStyle w:val="Listeavsnitt"/>
              <w:numPr>
                <w:ilvl w:val="0"/>
                <w:numId w:val="4"/>
              </w:numPr>
              <w:rPr>
                <w:sz w:val="18"/>
                <w:szCs w:val="18"/>
              </w:rPr>
            </w:pPr>
            <w:r>
              <w:rPr>
                <w:sz w:val="18"/>
                <w:szCs w:val="18"/>
              </w:rPr>
              <w:t>Opplever og utforsker naturen og naturens mangfold</w:t>
            </w:r>
          </w:p>
          <w:p w:rsidR="00831388" w:rsidRDefault="00831388" w:rsidP="00831388">
            <w:pPr>
              <w:pStyle w:val="Listeavsnitt"/>
              <w:numPr>
                <w:ilvl w:val="0"/>
                <w:numId w:val="4"/>
              </w:numPr>
              <w:rPr>
                <w:sz w:val="18"/>
                <w:szCs w:val="18"/>
              </w:rPr>
            </w:pPr>
            <w:r>
              <w:rPr>
                <w:sz w:val="18"/>
                <w:szCs w:val="18"/>
              </w:rPr>
              <w:t>Får gode opplevelser med friluftsliv hele året</w:t>
            </w:r>
          </w:p>
          <w:p w:rsidR="00831388" w:rsidRDefault="00831388" w:rsidP="00831388">
            <w:pPr>
              <w:pStyle w:val="Listeavsnitt"/>
              <w:numPr>
                <w:ilvl w:val="0"/>
                <w:numId w:val="4"/>
              </w:numPr>
              <w:rPr>
                <w:sz w:val="18"/>
                <w:szCs w:val="18"/>
              </w:rPr>
            </w:pPr>
            <w:r>
              <w:rPr>
                <w:sz w:val="18"/>
                <w:szCs w:val="18"/>
              </w:rPr>
              <w:t>Opplever, utforsker og eksperimenterer med naturfenomener og fysiske lover</w:t>
            </w:r>
          </w:p>
          <w:p w:rsidR="00831388" w:rsidRDefault="00831388" w:rsidP="00831388">
            <w:pPr>
              <w:pStyle w:val="Listeavsnitt"/>
              <w:numPr>
                <w:ilvl w:val="0"/>
                <w:numId w:val="4"/>
              </w:numPr>
              <w:rPr>
                <w:sz w:val="18"/>
                <w:szCs w:val="18"/>
              </w:rPr>
            </w:pPr>
            <w:r>
              <w:rPr>
                <w:sz w:val="18"/>
                <w:szCs w:val="18"/>
              </w:rPr>
              <w:t>Får kjennskap til naturen og bærekraftig utvikling, lærer av naturen og utvikler respekt og begynnende forståelse for hvordan de kan ta vare på naturen</w:t>
            </w:r>
          </w:p>
          <w:p w:rsidR="00831388" w:rsidRDefault="00831388" w:rsidP="00831388">
            <w:pPr>
              <w:pStyle w:val="Listeavsnitt"/>
              <w:numPr>
                <w:ilvl w:val="0"/>
                <w:numId w:val="4"/>
              </w:numPr>
              <w:rPr>
                <w:sz w:val="18"/>
                <w:szCs w:val="18"/>
              </w:rPr>
            </w:pPr>
            <w:r>
              <w:rPr>
                <w:sz w:val="18"/>
                <w:szCs w:val="18"/>
              </w:rPr>
              <w:t>Får kunnskap om dyreliv</w:t>
            </w:r>
          </w:p>
          <w:p w:rsidR="00831388" w:rsidRDefault="00831388" w:rsidP="00831388">
            <w:pPr>
              <w:pStyle w:val="Listeavsnitt"/>
              <w:numPr>
                <w:ilvl w:val="0"/>
                <w:numId w:val="4"/>
              </w:numPr>
              <w:rPr>
                <w:sz w:val="18"/>
                <w:szCs w:val="18"/>
              </w:rPr>
            </w:pPr>
            <w:r>
              <w:rPr>
                <w:sz w:val="18"/>
                <w:szCs w:val="18"/>
              </w:rPr>
              <w:t>Lager konstruksjoner av ulike materialer og utforsker muligheter som ligger i redskaper og teknologi</w:t>
            </w:r>
          </w:p>
          <w:p w:rsidR="00831388" w:rsidRPr="00831388" w:rsidRDefault="00831388" w:rsidP="00831388">
            <w:pPr>
              <w:pStyle w:val="Listeavsnitt"/>
              <w:numPr>
                <w:ilvl w:val="0"/>
                <w:numId w:val="4"/>
              </w:numPr>
              <w:rPr>
                <w:sz w:val="18"/>
                <w:szCs w:val="18"/>
              </w:rPr>
            </w:pPr>
            <w:r>
              <w:rPr>
                <w:sz w:val="18"/>
                <w:szCs w:val="18"/>
              </w:rPr>
              <w:t>Får kjennskap til menneskets livssyklus</w:t>
            </w:r>
          </w:p>
          <w:p w:rsidR="001E4E6C" w:rsidRPr="001E4E6C" w:rsidRDefault="001E4E6C">
            <w:pPr>
              <w:rPr>
                <w:sz w:val="18"/>
                <w:szCs w:val="18"/>
              </w:rPr>
            </w:pPr>
          </w:p>
        </w:tc>
        <w:tc>
          <w:tcPr>
            <w:tcW w:w="3536" w:type="dxa"/>
          </w:tcPr>
          <w:p w:rsidR="001E4E6C" w:rsidRDefault="00964F89">
            <w:r>
              <w:t>-Utelek, bli glad i å ferdes ute i naturen</w:t>
            </w:r>
          </w:p>
          <w:p w:rsidR="00964F89" w:rsidRDefault="00964F89">
            <w:r>
              <w:t>-Utforske naturen og lære å ta vare på den</w:t>
            </w:r>
          </w:p>
          <w:p w:rsidR="00964F89" w:rsidRDefault="00964F89">
            <w:r>
              <w:t>-Studere dyr og innsekter</w:t>
            </w:r>
          </w:p>
          <w:p w:rsidR="00964F89" w:rsidRDefault="00964F89">
            <w:r>
              <w:t>-Bli kjent med de ulike årstidene og værtypene</w:t>
            </w:r>
          </w:p>
          <w:p w:rsidR="00964F89" w:rsidRDefault="00964F89">
            <w:r>
              <w:t xml:space="preserve">-Få mulighet til å bruke sansene og undre seg </w:t>
            </w:r>
          </w:p>
        </w:tc>
        <w:tc>
          <w:tcPr>
            <w:tcW w:w="3536" w:type="dxa"/>
          </w:tcPr>
          <w:p w:rsidR="001E4E6C" w:rsidRDefault="00964F89">
            <w:r>
              <w:t>-Bli kjent med naturen</w:t>
            </w:r>
          </w:p>
          <w:p w:rsidR="00964F89" w:rsidRDefault="00964F89">
            <w:r>
              <w:t>-Lære om vær og temperatur</w:t>
            </w:r>
          </w:p>
          <w:p w:rsidR="00964F89" w:rsidRDefault="00964F89">
            <w:r>
              <w:t>-Følge årstidene</w:t>
            </w:r>
          </w:p>
          <w:p w:rsidR="00964F89" w:rsidRDefault="00964F89">
            <w:r>
              <w:t>-Lære om kildesortering</w:t>
            </w:r>
          </w:p>
          <w:p w:rsidR="00964F89" w:rsidRDefault="00964F89">
            <w:r>
              <w:t>-Lære om dyr, insekter, planter og trær</w:t>
            </w:r>
          </w:p>
          <w:p w:rsidR="00964F89" w:rsidRDefault="00964F89">
            <w:r>
              <w:t>-Være nysgjerrig</w:t>
            </w:r>
          </w:p>
          <w:p w:rsidR="00964F89" w:rsidRDefault="00964F89">
            <w:r>
              <w:t xml:space="preserve">-Trafikkopplæring. Bli kjent med </w:t>
            </w:r>
            <w:proofErr w:type="spellStart"/>
            <w:r>
              <w:t>Tarkus</w:t>
            </w:r>
            <w:proofErr w:type="spellEnd"/>
            <w:r>
              <w:t xml:space="preserve"> og </w:t>
            </w:r>
            <w:proofErr w:type="spellStart"/>
            <w:r>
              <w:t>Naffen</w:t>
            </w:r>
            <w:proofErr w:type="spellEnd"/>
          </w:p>
        </w:tc>
        <w:tc>
          <w:tcPr>
            <w:tcW w:w="3536" w:type="dxa"/>
          </w:tcPr>
          <w:p w:rsidR="001E4E6C" w:rsidRDefault="00964F89">
            <w:r>
              <w:t xml:space="preserve">-Følge årstidene, </w:t>
            </w:r>
            <w:proofErr w:type="gramStart"/>
            <w:r>
              <w:t>og</w:t>
            </w:r>
            <w:proofErr w:type="gramEnd"/>
            <w:r>
              <w:t xml:space="preserve"> bli kjent med naturen og samspillet</w:t>
            </w:r>
          </w:p>
          <w:p w:rsidR="00964F89" w:rsidRDefault="00964F89">
            <w:r>
              <w:t>-Kjenne til navn på de vanligste trær og planter</w:t>
            </w:r>
          </w:p>
          <w:p w:rsidR="00964F89" w:rsidRDefault="00964F89">
            <w:r>
              <w:t>-Vi leter etter småkryp i skogen</w:t>
            </w:r>
          </w:p>
          <w:p w:rsidR="00964F89" w:rsidRDefault="00964F89">
            <w:r>
              <w:t>-Bruke forstørrelsesglass</w:t>
            </w:r>
          </w:p>
          <w:p w:rsidR="00964F89" w:rsidRDefault="00964F89">
            <w:r>
              <w:t>-Vær og temperatur</w:t>
            </w:r>
          </w:p>
          <w:p w:rsidR="00964F89" w:rsidRDefault="00964F89">
            <w:r>
              <w:t>-Være nysgjerrige</w:t>
            </w:r>
          </w:p>
          <w:p w:rsidR="00964F89" w:rsidRDefault="00964F89">
            <w:r>
              <w:t>-Bærekraftig utvikling</w:t>
            </w:r>
          </w:p>
          <w:p w:rsidR="00964F89" w:rsidRDefault="00964F89">
            <w:r>
              <w:t>-Trafikkbilde</w:t>
            </w:r>
          </w:p>
          <w:p w:rsidR="00964F89" w:rsidRDefault="00964F89">
            <w:r>
              <w:t>-Lære om brannvern</w:t>
            </w:r>
          </w:p>
        </w:tc>
      </w:tr>
    </w:tbl>
    <w:p w:rsidR="001E4E6C" w:rsidRDefault="001E4E6C"/>
    <w:tbl>
      <w:tblPr>
        <w:tblStyle w:val="Tabellrutenett"/>
        <w:tblW w:w="0" w:type="auto"/>
        <w:tblLook w:val="04A0" w:firstRow="1" w:lastRow="0" w:firstColumn="1" w:lastColumn="0" w:noHBand="0" w:noVBand="1"/>
      </w:tblPr>
      <w:tblGrid>
        <w:gridCol w:w="3536"/>
        <w:gridCol w:w="3536"/>
        <w:gridCol w:w="3536"/>
        <w:gridCol w:w="3536"/>
      </w:tblGrid>
      <w:tr w:rsidR="00D63423" w:rsidTr="004B2CE2">
        <w:tc>
          <w:tcPr>
            <w:tcW w:w="3536" w:type="dxa"/>
          </w:tcPr>
          <w:p w:rsidR="00D63423" w:rsidRDefault="00D63423" w:rsidP="004B2CE2">
            <w:r>
              <w:lastRenderedPageBreak/>
              <w:t>Fagområde</w:t>
            </w:r>
          </w:p>
        </w:tc>
        <w:tc>
          <w:tcPr>
            <w:tcW w:w="3536" w:type="dxa"/>
          </w:tcPr>
          <w:p w:rsidR="00D63423" w:rsidRDefault="00D63423" w:rsidP="004B2CE2">
            <w:r>
              <w:t>1-2 år</w:t>
            </w:r>
          </w:p>
        </w:tc>
        <w:tc>
          <w:tcPr>
            <w:tcW w:w="3536" w:type="dxa"/>
          </w:tcPr>
          <w:p w:rsidR="00D63423" w:rsidRDefault="00D63423" w:rsidP="004B2CE2">
            <w:r>
              <w:t>3-4 år</w:t>
            </w:r>
          </w:p>
        </w:tc>
        <w:tc>
          <w:tcPr>
            <w:tcW w:w="3536" w:type="dxa"/>
          </w:tcPr>
          <w:p w:rsidR="00D63423" w:rsidRDefault="00D63423" w:rsidP="004B2CE2">
            <w:r>
              <w:t>5-6 år</w:t>
            </w:r>
          </w:p>
        </w:tc>
      </w:tr>
      <w:tr w:rsidR="00D63423" w:rsidTr="004B2CE2">
        <w:tc>
          <w:tcPr>
            <w:tcW w:w="3536" w:type="dxa"/>
          </w:tcPr>
          <w:p w:rsidR="00D63423" w:rsidRDefault="00D63423" w:rsidP="004B2CE2">
            <w:pPr>
              <w:rPr>
                <w:b/>
                <w:sz w:val="18"/>
                <w:szCs w:val="18"/>
              </w:rPr>
            </w:pPr>
            <w:r w:rsidRPr="00C413E3">
              <w:rPr>
                <w:b/>
                <w:sz w:val="18"/>
                <w:szCs w:val="18"/>
              </w:rPr>
              <w:t>Antall, rom og form</w:t>
            </w:r>
          </w:p>
          <w:p w:rsidR="00D63423" w:rsidRDefault="00D63423" w:rsidP="004B2CE2">
            <w:pPr>
              <w:rPr>
                <w:sz w:val="18"/>
                <w:szCs w:val="18"/>
              </w:rPr>
            </w:pPr>
            <w:r>
              <w:rPr>
                <w:sz w:val="18"/>
                <w:szCs w:val="18"/>
              </w:rPr>
              <w:t xml:space="preserve">Barnehagen skal synliggjøre </w:t>
            </w:r>
            <w:proofErr w:type="gramStart"/>
            <w:r>
              <w:rPr>
                <w:sz w:val="18"/>
                <w:szCs w:val="18"/>
              </w:rPr>
              <w:t>sammenhenger  og</w:t>
            </w:r>
            <w:proofErr w:type="gramEnd"/>
            <w:r>
              <w:rPr>
                <w:sz w:val="18"/>
                <w:szCs w:val="18"/>
              </w:rPr>
              <w:t xml:space="preserve"> legge til rette for at barna kan utforske og oppdage matematikk i dagligliv, i teknologi, natur, kunst og kultur og ved selv å være kreative og skapende. Arbeid med fagområdet skal stimulere barnas undring, nysgjerrighet og motivasjon for problemløsning. Fagområdet omfatter lekende og undersøkende arbeid med sammenligning, sortering, plassering, orientering, visualisering, former, mønster, tall, telling og måling. Det handler også om å stille spørsmål, resonnere, argumentere og søke løsninger. </w:t>
            </w:r>
          </w:p>
          <w:p w:rsidR="00D63423" w:rsidRDefault="00D63423" w:rsidP="004B2CE2">
            <w:pPr>
              <w:rPr>
                <w:sz w:val="18"/>
                <w:szCs w:val="18"/>
              </w:rPr>
            </w:pPr>
            <w:r>
              <w:rPr>
                <w:sz w:val="18"/>
                <w:szCs w:val="18"/>
              </w:rPr>
              <w:t>Gjennom arbeid med antall, rom og form skal barnehagen bidra til at barna:</w:t>
            </w:r>
          </w:p>
          <w:p w:rsidR="00D63423" w:rsidRDefault="00D63423" w:rsidP="004B2CE2">
            <w:pPr>
              <w:pStyle w:val="Listeavsnitt"/>
              <w:numPr>
                <w:ilvl w:val="0"/>
                <w:numId w:val="5"/>
              </w:numPr>
              <w:rPr>
                <w:sz w:val="18"/>
                <w:szCs w:val="18"/>
              </w:rPr>
            </w:pPr>
            <w:r>
              <w:rPr>
                <w:sz w:val="18"/>
                <w:szCs w:val="18"/>
              </w:rPr>
              <w:t>Oppdager og undrer seg over matematiske sammenhenger.</w:t>
            </w:r>
          </w:p>
          <w:p w:rsidR="00D63423" w:rsidRDefault="00D63423" w:rsidP="004B2CE2">
            <w:pPr>
              <w:pStyle w:val="Listeavsnitt"/>
              <w:numPr>
                <w:ilvl w:val="0"/>
                <w:numId w:val="5"/>
              </w:numPr>
              <w:rPr>
                <w:sz w:val="18"/>
                <w:szCs w:val="18"/>
              </w:rPr>
            </w:pPr>
            <w:r>
              <w:rPr>
                <w:sz w:val="18"/>
                <w:szCs w:val="18"/>
              </w:rPr>
              <w:t>Utvikler forståelse for grunnleggende matematiske begreper</w:t>
            </w:r>
          </w:p>
          <w:p w:rsidR="00D63423" w:rsidRDefault="009C4603" w:rsidP="004B2CE2">
            <w:pPr>
              <w:pStyle w:val="Listeavsnitt"/>
              <w:numPr>
                <w:ilvl w:val="0"/>
                <w:numId w:val="5"/>
              </w:numPr>
              <w:rPr>
                <w:sz w:val="18"/>
                <w:szCs w:val="18"/>
              </w:rPr>
            </w:pPr>
            <w:r>
              <w:rPr>
                <w:sz w:val="18"/>
                <w:szCs w:val="18"/>
              </w:rPr>
              <w:t>Leker og eksperimenterer med tall, mengde og telling og får erfaring med ulike måter å uttrykke dette på.</w:t>
            </w:r>
          </w:p>
          <w:p w:rsidR="009C4603" w:rsidRDefault="009C4603" w:rsidP="004B2CE2">
            <w:pPr>
              <w:pStyle w:val="Listeavsnitt"/>
              <w:numPr>
                <w:ilvl w:val="0"/>
                <w:numId w:val="5"/>
              </w:numPr>
              <w:rPr>
                <w:sz w:val="18"/>
                <w:szCs w:val="18"/>
              </w:rPr>
            </w:pPr>
            <w:r>
              <w:rPr>
                <w:sz w:val="18"/>
                <w:szCs w:val="18"/>
              </w:rPr>
              <w:t>Erfarer størrelser i sine omgivelser og sammenligner disse.</w:t>
            </w:r>
          </w:p>
          <w:p w:rsidR="009C4603" w:rsidRDefault="009C4603" w:rsidP="004B2CE2">
            <w:pPr>
              <w:pStyle w:val="Listeavsnitt"/>
              <w:numPr>
                <w:ilvl w:val="0"/>
                <w:numId w:val="5"/>
              </w:numPr>
              <w:rPr>
                <w:sz w:val="18"/>
                <w:szCs w:val="18"/>
              </w:rPr>
            </w:pPr>
            <w:r>
              <w:rPr>
                <w:sz w:val="18"/>
                <w:szCs w:val="18"/>
              </w:rPr>
              <w:t>Bruker kroppen og sansene for å utvikle romforståelse.</w:t>
            </w:r>
          </w:p>
          <w:p w:rsidR="009C4603" w:rsidRDefault="009C4603" w:rsidP="004B2CE2">
            <w:pPr>
              <w:pStyle w:val="Listeavsnitt"/>
              <w:numPr>
                <w:ilvl w:val="0"/>
                <w:numId w:val="5"/>
              </w:numPr>
              <w:rPr>
                <w:sz w:val="18"/>
                <w:szCs w:val="18"/>
              </w:rPr>
            </w:pPr>
            <w:r>
              <w:rPr>
                <w:sz w:val="18"/>
                <w:szCs w:val="18"/>
              </w:rPr>
              <w:t>Undersøker og gjenkjenner egenskaper ved former og sorterer dem på forskjellige måter.</w:t>
            </w:r>
          </w:p>
          <w:p w:rsidR="009C4603" w:rsidRPr="009C4916" w:rsidRDefault="009C4603" w:rsidP="004B2CE2">
            <w:pPr>
              <w:pStyle w:val="Listeavsnitt"/>
              <w:numPr>
                <w:ilvl w:val="0"/>
                <w:numId w:val="5"/>
              </w:numPr>
              <w:rPr>
                <w:sz w:val="18"/>
                <w:szCs w:val="18"/>
              </w:rPr>
            </w:pPr>
            <w:r>
              <w:rPr>
                <w:sz w:val="18"/>
                <w:szCs w:val="18"/>
              </w:rPr>
              <w:t xml:space="preserve">Undersøker og får erfaring med løsning av matematiske problemer og opplever matematikkglede. </w:t>
            </w:r>
          </w:p>
        </w:tc>
        <w:tc>
          <w:tcPr>
            <w:tcW w:w="3536" w:type="dxa"/>
          </w:tcPr>
          <w:p w:rsidR="00D63423" w:rsidRDefault="00D63423" w:rsidP="004B2CE2">
            <w:r>
              <w:t>-Pusle, bygge</w:t>
            </w:r>
          </w:p>
          <w:p w:rsidR="00D63423" w:rsidRDefault="00D63423" w:rsidP="004B2CE2">
            <w:r>
              <w:t>-Mattekasse</w:t>
            </w:r>
          </w:p>
          <w:p w:rsidR="00D63423" w:rsidRDefault="00D63423" w:rsidP="004B2CE2">
            <w:r>
              <w:t>-Sortere/rydde</w:t>
            </w:r>
          </w:p>
          <w:p w:rsidR="00D63423" w:rsidRDefault="00D63423" w:rsidP="004B2CE2">
            <w:r>
              <w:t>-Farger, størrelser, former, farger og mø</w:t>
            </w:r>
            <w:r w:rsidR="00634C2E">
              <w:t>n</w:t>
            </w:r>
            <w:bookmarkStart w:id="0" w:name="_GoBack"/>
            <w:bookmarkEnd w:id="0"/>
            <w:r>
              <w:t>ster</w:t>
            </w:r>
          </w:p>
          <w:p w:rsidR="00D63423" w:rsidRDefault="00D63423" w:rsidP="004B2CE2">
            <w:r>
              <w:t>-Sanger og eventyr</w:t>
            </w:r>
          </w:p>
          <w:p w:rsidR="00D63423" w:rsidRDefault="00D63423" w:rsidP="004B2CE2">
            <w:r>
              <w:t>-Telling</w:t>
            </w:r>
          </w:p>
          <w:p w:rsidR="00D63423" w:rsidRDefault="00D63423" w:rsidP="004B2CE2">
            <w:r>
              <w:t xml:space="preserve">-Erfaring med rom og plassering </w:t>
            </w:r>
          </w:p>
          <w:p w:rsidR="00D63423" w:rsidRDefault="00D63423" w:rsidP="004B2CE2">
            <w:r>
              <w:t>-Vi teller og bruker matematiske begreper</w:t>
            </w:r>
          </w:p>
        </w:tc>
        <w:tc>
          <w:tcPr>
            <w:tcW w:w="3536" w:type="dxa"/>
          </w:tcPr>
          <w:p w:rsidR="00D63423" w:rsidRDefault="00D63423" w:rsidP="004B2CE2">
            <w:r>
              <w:t>-Rydding og sortering</w:t>
            </w:r>
          </w:p>
          <w:p w:rsidR="00D63423" w:rsidRDefault="00D63423" w:rsidP="004B2CE2">
            <w:r>
              <w:t>-Jobbe med begreper</w:t>
            </w:r>
          </w:p>
          <w:p w:rsidR="00D63423" w:rsidRDefault="00D63423" w:rsidP="004B2CE2">
            <w:r>
              <w:t>-Navnesanger/tellesanger</w:t>
            </w:r>
          </w:p>
          <w:p w:rsidR="00D63423" w:rsidRDefault="00D63423" w:rsidP="004B2CE2">
            <w:r>
              <w:t>-Spill, klosser, konkreter, puslespill</w:t>
            </w:r>
          </w:p>
          <w:p w:rsidR="00D63423" w:rsidRDefault="00D63423" w:rsidP="004B2CE2">
            <w:r>
              <w:t>-Konstruksjonslek</w:t>
            </w:r>
          </w:p>
          <w:p w:rsidR="00D63423" w:rsidRDefault="00D63423" w:rsidP="004B2CE2">
            <w:r>
              <w:t>-Lære symboler i trafikklys og ulike former på trafikkskilt</w:t>
            </w:r>
          </w:p>
          <w:p w:rsidR="00D63423" w:rsidRDefault="00D63423" w:rsidP="004B2CE2">
            <w:r>
              <w:t>-Kunne kjenne igjen farger</w:t>
            </w:r>
          </w:p>
          <w:p w:rsidR="00D63423" w:rsidRDefault="00D63423" w:rsidP="004B2CE2">
            <w:r>
              <w:t>-Vi perler og tegner</w:t>
            </w:r>
          </w:p>
          <w:p w:rsidR="00D63423" w:rsidRDefault="00D63423" w:rsidP="004B2CE2">
            <w:r>
              <w:t xml:space="preserve">-Vi bygger med </w:t>
            </w:r>
            <w:proofErr w:type="spellStart"/>
            <w:r>
              <w:t>lego</w:t>
            </w:r>
            <w:proofErr w:type="spellEnd"/>
            <w:r>
              <w:t>, klosser og annet konstruksjonsmateriell</w:t>
            </w:r>
          </w:p>
        </w:tc>
        <w:tc>
          <w:tcPr>
            <w:tcW w:w="3536" w:type="dxa"/>
          </w:tcPr>
          <w:p w:rsidR="00D63423" w:rsidRDefault="00D63423" w:rsidP="004B2CE2">
            <w:r>
              <w:t>-Være med på matlaging-erfaring med å veie, måle</w:t>
            </w:r>
          </w:p>
          <w:p w:rsidR="00D63423" w:rsidRDefault="00D63423" w:rsidP="004B2CE2">
            <w:r>
              <w:t>-Spille spill og følge regler</w:t>
            </w:r>
          </w:p>
          <w:p w:rsidR="00D63423" w:rsidRDefault="00D63423" w:rsidP="004B2CE2">
            <w:r>
              <w:t>-Lære enkle matematiske begreper</w:t>
            </w:r>
          </w:p>
          <w:p w:rsidR="00D63423" w:rsidRDefault="00D63423" w:rsidP="004B2CE2">
            <w:r>
              <w:t xml:space="preserve">-Være med på ulike aktiviteter i naturen </w:t>
            </w:r>
          </w:p>
          <w:p w:rsidR="00D63423" w:rsidRDefault="00D63423" w:rsidP="004B2CE2">
            <w:r>
              <w:t>-Oppgaver i Trampoline bok</w:t>
            </w:r>
          </w:p>
          <w:p w:rsidR="00D63423" w:rsidRDefault="00D63423" w:rsidP="004B2CE2">
            <w:r>
              <w:t xml:space="preserve">-Vi leker bevegelsesleker med regler </w:t>
            </w:r>
          </w:p>
          <w:p w:rsidR="00D63423" w:rsidRDefault="00D63423" w:rsidP="004B2CE2">
            <w:r>
              <w:t>-Vi bruker matematiske begreper(størst-minst, kvadrat, sirkel, tyngst-lettest osv.)</w:t>
            </w:r>
          </w:p>
        </w:tc>
      </w:tr>
    </w:tbl>
    <w:p w:rsidR="00F85463" w:rsidRDefault="00F85463"/>
    <w:p w:rsidR="00D63423" w:rsidRDefault="00D63423"/>
    <w:p w:rsidR="005B2A8D" w:rsidRDefault="005B2A8D"/>
    <w:tbl>
      <w:tblPr>
        <w:tblStyle w:val="Tabellrutenett"/>
        <w:tblW w:w="0" w:type="auto"/>
        <w:tblLook w:val="04A0" w:firstRow="1" w:lastRow="0" w:firstColumn="1" w:lastColumn="0" w:noHBand="0" w:noVBand="1"/>
      </w:tblPr>
      <w:tblGrid>
        <w:gridCol w:w="3536"/>
        <w:gridCol w:w="3536"/>
        <w:gridCol w:w="3536"/>
        <w:gridCol w:w="3536"/>
      </w:tblGrid>
      <w:tr w:rsidR="00F85463" w:rsidTr="00F85463">
        <w:tc>
          <w:tcPr>
            <w:tcW w:w="3536" w:type="dxa"/>
          </w:tcPr>
          <w:p w:rsidR="00F85463" w:rsidRDefault="00F85463">
            <w:r>
              <w:t>Fagområde</w:t>
            </w:r>
          </w:p>
        </w:tc>
        <w:tc>
          <w:tcPr>
            <w:tcW w:w="3536" w:type="dxa"/>
          </w:tcPr>
          <w:p w:rsidR="00F85463" w:rsidRDefault="00F85463">
            <w:r>
              <w:t>1-2</w:t>
            </w:r>
          </w:p>
        </w:tc>
        <w:tc>
          <w:tcPr>
            <w:tcW w:w="3536" w:type="dxa"/>
          </w:tcPr>
          <w:p w:rsidR="00F85463" w:rsidRDefault="00F85463">
            <w:r>
              <w:t>3-4</w:t>
            </w:r>
          </w:p>
        </w:tc>
        <w:tc>
          <w:tcPr>
            <w:tcW w:w="3536" w:type="dxa"/>
          </w:tcPr>
          <w:p w:rsidR="00F85463" w:rsidRDefault="00F85463">
            <w:r>
              <w:t>5-6</w:t>
            </w:r>
          </w:p>
        </w:tc>
      </w:tr>
      <w:tr w:rsidR="00F85463" w:rsidTr="00F85463">
        <w:tc>
          <w:tcPr>
            <w:tcW w:w="3536" w:type="dxa"/>
          </w:tcPr>
          <w:p w:rsidR="00F85463" w:rsidRDefault="00F85463">
            <w:pPr>
              <w:rPr>
                <w:b/>
                <w:sz w:val="18"/>
                <w:szCs w:val="18"/>
              </w:rPr>
            </w:pPr>
            <w:r>
              <w:rPr>
                <w:b/>
                <w:sz w:val="18"/>
                <w:szCs w:val="18"/>
              </w:rPr>
              <w:t>Etikk, religion, filosofi</w:t>
            </w:r>
          </w:p>
          <w:p w:rsidR="00F85463" w:rsidRDefault="00F85463">
            <w:pPr>
              <w:rPr>
                <w:sz w:val="18"/>
                <w:szCs w:val="18"/>
              </w:rPr>
            </w:pPr>
            <w:r>
              <w:rPr>
                <w:sz w:val="18"/>
                <w:szCs w:val="18"/>
              </w:rPr>
              <w:t>Barnehagen skal la barna få kjennskap til fortellinger, tradisjoner, verdier og høytider i ulike religioner og livssyn og erfaringer med at kulturelle uttrykk har egenverdi. Barnehagen skal skape interesse for samfunnets mangfold og forståelse for andre menneskers livsverden og levesett. Gjennom å samtale om å undre seg over eksistensielle, etiske og filosofiske spørsmål skal barn få anledning til selv å formulere spørsmål, lytte til andre, reflektere og finne svar.</w:t>
            </w:r>
          </w:p>
          <w:p w:rsidR="00F85463" w:rsidRDefault="00F85463">
            <w:pPr>
              <w:rPr>
                <w:sz w:val="18"/>
                <w:szCs w:val="18"/>
              </w:rPr>
            </w:pPr>
          </w:p>
          <w:p w:rsidR="00F85463" w:rsidRDefault="00F85463">
            <w:pPr>
              <w:rPr>
                <w:sz w:val="18"/>
                <w:szCs w:val="18"/>
              </w:rPr>
            </w:pPr>
            <w:r>
              <w:rPr>
                <w:sz w:val="18"/>
                <w:szCs w:val="18"/>
              </w:rPr>
              <w:t xml:space="preserve">Gjennom arbeid med etikk, religion og filosofi skal barnehagen bidra til at barna: </w:t>
            </w:r>
          </w:p>
          <w:p w:rsidR="00F85463" w:rsidRDefault="00F85463">
            <w:pPr>
              <w:rPr>
                <w:sz w:val="18"/>
                <w:szCs w:val="18"/>
              </w:rPr>
            </w:pPr>
            <w:r>
              <w:rPr>
                <w:sz w:val="18"/>
                <w:szCs w:val="18"/>
              </w:rPr>
              <w:t>-Får kjennskap til grunnleggende verdier i kristen og humanistisk arv og tradisjon og blir kjent med religioner og livssyn som er representert i barnehagen.</w:t>
            </w:r>
          </w:p>
          <w:p w:rsidR="00F85463" w:rsidRDefault="00F85463">
            <w:pPr>
              <w:rPr>
                <w:sz w:val="18"/>
                <w:szCs w:val="18"/>
              </w:rPr>
            </w:pPr>
            <w:r>
              <w:rPr>
                <w:sz w:val="18"/>
                <w:szCs w:val="18"/>
              </w:rPr>
              <w:t>-Utforsker og undrer seg over eksistensielle, etiske og filosofiske spørsmål.</w:t>
            </w:r>
          </w:p>
          <w:p w:rsidR="00F85463" w:rsidRDefault="00F85463">
            <w:pPr>
              <w:rPr>
                <w:sz w:val="18"/>
                <w:szCs w:val="18"/>
              </w:rPr>
            </w:pPr>
            <w:r>
              <w:rPr>
                <w:sz w:val="18"/>
                <w:szCs w:val="18"/>
              </w:rPr>
              <w:t>-Får kjennskap til, forstår og reflekterer over grunnleggende normer og verdier.</w:t>
            </w:r>
          </w:p>
          <w:p w:rsidR="00F85463" w:rsidRDefault="00F85463">
            <w:pPr>
              <w:rPr>
                <w:sz w:val="18"/>
                <w:szCs w:val="18"/>
              </w:rPr>
            </w:pPr>
            <w:r>
              <w:rPr>
                <w:sz w:val="18"/>
                <w:szCs w:val="18"/>
              </w:rPr>
              <w:t>-Får en forståelse for at det finnes mange ulike måter å forstå ting på og leve sammen på.</w:t>
            </w:r>
          </w:p>
          <w:p w:rsidR="00F85463" w:rsidRDefault="00F85463">
            <w:pPr>
              <w:rPr>
                <w:sz w:val="18"/>
                <w:szCs w:val="18"/>
              </w:rPr>
            </w:pPr>
            <w:r>
              <w:rPr>
                <w:sz w:val="18"/>
                <w:szCs w:val="18"/>
              </w:rPr>
              <w:t xml:space="preserve">-Utvikler interesse og respekt for </w:t>
            </w:r>
            <w:r w:rsidR="009940F4">
              <w:rPr>
                <w:sz w:val="18"/>
                <w:szCs w:val="18"/>
              </w:rPr>
              <w:t xml:space="preserve">hverandre og forstår verdien av likheter og ulikheter i et fellesskap. </w:t>
            </w:r>
          </w:p>
          <w:p w:rsidR="009C4603" w:rsidRPr="00F85463" w:rsidRDefault="009C4603">
            <w:pPr>
              <w:rPr>
                <w:sz w:val="18"/>
                <w:szCs w:val="18"/>
              </w:rPr>
            </w:pPr>
          </w:p>
        </w:tc>
        <w:tc>
          <w:tcPr>
            <w:tcW w:w="3536" w:type="dxa"/>
          </w:tcPr>
          <w:p w:rsidR="00F85463" w:rsidRDefault="009940F4">
            <w:r>
              <w:t>-Markere høytider på enkelt nivå</w:t>
            </w:r>
          </w:p>
          <w:p w:rsidR="009940F4" w:rsidRDefault="009940F4">
            <w:r>
              <w:t>-Tradisjoner</w:t>
            </w:r>
          </w:p>
          <w:p w:rsidR="009940F4" w:rsidRDefault="009940F4">
            <w:r>
              <w:t>-Musikk</w:t>
            </w:r>
          </w:p>
          <w:p w:rsidR="009940F4" w:rsidRDefault="009940F4">
            <w:r>
              <w:t>-Vi undrer oss sammen med barna</w:t>
            </w:r>
          </w:p>
          <w:p w:rsidR="009940F4" w:rsidRDefault="009940F4">
            <w:r>
              <w:t xml:space="preserve">-Opplever voksne som viser respekt for </w:t>
            </w:r>
            <w:r w:rsidR="00E73101">
              <w:t>barn og andre voksne</w:t>
            </w:r>
          </w:p>
          <w:p w:rsidR="00E73101" w:rsidRDefault="00E73101">
            <w:r>
              <w:t>-Vi jobber med sosial kompetanse gjennom lek og hverdagssituasjoner</w:t>
            </w:r>
          </w:p>
          <w:p w:rsidR="00E73101" w:rsidRDefault="00E73101">
            <w:r>
              <w:t>-Oppleve trygghet</w:t>
            </w:r>
          </w:p>
        </w:tc>
        <w:tc>
          <w:tcPr>
            <w:tcW w:w="3536" w:type="dxa"/>
          </w:tcPr>
          <w:p w:rsidR="00F85463" w:rsidRDefault="00E73101">
            <w:r>
              <w:t>-Markering av høytider</w:t>
            </w:r>
          </w:p>
          <w:p w:rsidR="00E73101" w:rsidRDefault="00E73101">
            <w:r>
              <w:t>-Tradisjoner</w:t>
            </w:r>
          </w:p>
          <w:p w:rsidR="00E73101" w:rsidRDefault="00E73101">
            <w:r>
              <w:t>-Sosial kompetanse</w:t>
            </w:r>
          </w:p>
          <w:p w:rsidR="00E73101" w:rsidRDefault="00E73101">
            <w:r>
              <w:t>-Undre seg</w:t>
            </w:r>
          </w:p>
          <w:p w:rsidR="00E73101" w:rsidRDefault="00E73101">
            <w:r>
              <w:t>-Lære å vise respekt for hverandre og andres kultur</w:t>
            </w:r>
          </w:p>
          <w:p w:rsidR="00E73101" w:rsidRDefault="00E73101">
            <w:r>
              <w:t>-Begynnende forståelse på at vi er forskjellige</w:t>
            </w:r>
          </w:p>
          <w:p w:rsidR="00E73101" w:rsidRDefault="00E73101">
            <w:r>
              <w:t>-Vi jobber med konfliktløsning sammen med barna</w:t>
            </w:r>
          </w:p>
        </w:tc>
        <w:tc>
          <w:tcPr>
            <w:tcW w:w="3536" w:type="dxa"/>
          </w:tcPr>
          <w:p w:rsidR="00F85463" w:rsidRDefault="00E73101">
            <w:r>
              <w:t>-Markere høytider</w:t>
            </w:r>
          </w:p>
          <w:p w:rsidR="00E73101" w:rsidRDefault="00E73101">
            <w:r>
              <w:t>-Sosial kompetanse</w:t>
            </w:r>
          </w:p>
          <w:p w:rsidR="00E73101" w:rsidRDefault="00E73101">
            <w:r>
              <w:t>-Fellesskap og inkludering</w:t>
            </w:r>
          </w:p>
          <w:p w:rsidR="00E73101" w:rsidRDefault="00E73101">
            <w:r>
              <w:t>-Vi undrer oss sammen</w:t>
            </w:r>
          </w:p>
          <w:p w:rsidR="00E73101" w:rsidRDefault="00E73101">
            <w:r>
              <w:t>-Vi oppmuntrer barna til å løse konflikter sammen</w:t>
            </w:r>
          </w:p>
        </w:tc>
      </w:tr>
    </w:tbl>
    <w:p w:rsidR="00F85463" w:rsidRDefault="00F85463"/>
    <w:p w:rsidR="00D63423" w:rsidRDefault="00D63423"/>
    <w:p w:rsidR="009C4603" w:rsidRDefault="009C4603"/>
    <w:tbl>
      <w:tblPr>
        <w:tblStyle w:val="Tabellrutenett"/>
        <w:tblW w:w="0" w:type="auto"/>
        <w:tblLook w:val="04A0" w:firstRow="1" w:lastRow="0" w:firstColumn="1" w:lastColumn="0" w:noHBand="0" w:noVBand="1"/>
      </w:tblPr>
      <w:tblGrid>
        <w:gridCol w:w="3536"/>
        <w:gridCol w:w="3536"/>
        <w:gridCol w:w="3536"/>
        <w:gridCol w:w="3536"/>
      </w:tblGrid>
      <w:tr w:rsidR="00D63423" w:rsidTr="00D63423">
        <w:tc>
          <w:tcPr>
            <w:tcW w:w="3536" w:type="dxa"/>
          </w:tcPr>
          <w:p w:rsidR="00D63423" w:rsidRDefault="00D63423">
            <w:r>
              <w:lastRenderedPageBreak/>
              <w:t>Fagområde</w:t>
            </w:r>
          </w:p>
        </w:tc>
        <w:tc>
          <w:tcPr>
            <w:tcW w:w="3536" w:type="dxa"/>
          </w:tcPr>
          <w:p w:rsidR="00D63423" w:rsidRDefault="00D63423">
            <w:r>
              <w:t>1-2 år</w:t>
            </w:r>
          </w:p>
        </w:tc>
        <w:tc>
          <w:tcPr>
            <w:tcW w:w="3536" w:type="dxa"/>
          </w:tcPr>
          <w:p w:rsidR="00D63423" w:rsidRDefault="00D63423">
            <w:r>
              <w:t>3-4 år</w:t>
            </w:r>
          </w:p>
        </w:tc>
        <w:tc>
          <w:tcPr>
            <w:tcW w:w="3536" w:type="dxa"/>
          </w:tcPr>
          <w:p w:rsidR="00D63423" w:rsidRDefault="00D63423">
            <w:r>
              <w:t>5-6 år</w:t>
            </w:r>
          </w:p>
        </w:tc>
      </w:tr>
      <w:tr w:rsidR="00D63423" w:rsidTr="00D63423">
        <w:tc>
          <w:tcPr>
            <w:tcW w:w="3536" w:type="dxa"/>
          </w:tcPr>
          <w:p w:rsidR="00D63423" w:rsidRDefault="00D63423">
            <w:pPr>
              <w:rPr>
                <w:b/>
                <w:sz w:val="18"/>
                <w:szCs w:val="18"/>
              </w:rPr>
            </w:pPr>
            <w:r w:rsidRPr="00D63423">
              <w:rPr>
                <w:b/>
                <w:sz w:val="18"/>
                <w:szCs w:val="18"/>
              </w:rPr>
              <w:t>Nærmiljø og samfunn</w:t>
            </w:r>
          </w:p>
          <w:p w:rsidR="00D63423" w:rsidRDefault="00D63423">
            <w:pPr>
              <w:rPr>
                <w:sz w:val="18"/>
                <w:szCs w:val="18"/>
              </w:rPr>
            </w:pPr>
            <w:r>
              <w:rPr>
                <w:sz w:val="18"/>
                <w:szCs w:val="18"/>
              </w:rPr>
              <w:t xml:space="preserve">Barnas medvirkning i barnehagens hverdagsliv legger grunnlaget for videre innsikt i og erfaring med deltakelse i et demokratisk samfunn. Gjennom utforskning, opplevelser og erfaringer skal barnehagen bidra til å gjøre barna kjent med eget nærmiljø, samfunnet og verden. Barnehagen skal bidra til kunnskap om og erfaring med lokale tradisjoner, samfunnsinstitusjoner og yrker slik at barna kan oppleve tilhørighet til nærmiljøet. Kulturelt mangfold, ulike levevis og ulike familie-former er en del av fagområdet. Gjennom lek og varierte aktiviteter skal barna få erfaring med å lytte, forhandle og diskutere og få begynnende kjennskap til menneskerettighetene. Fagområdet skal omfatte kjennskap til samisk språk, kultur og tradisjon og kjennskap til nasjonale minoriteter. </w:t>
            </w:r>
          </w:p>
          <w:p w:rsidR="009C4603" w:rsidRDefault="009C4603">
            <w:pPr>
              <w:rPr>
                <w:sz w:val="18"/>
                <w:szCs w:val="18"/>
              </w:rPr>
            </w:pPr>
            <w:r>
              <w:rPr>
                <w:sz w:val="18"/>
                <w:szCs w:val="18"/>
              </w:rPr>
              <w:t>Gjennom arbeid med nærmiljø og samfunn skal barnehagen bidra til at barna:</w:t>
            </w:r>
          </w:p>
          <w:p w:rsidR="009C4603" w:rsidRDefault="009C4603" w:rsidP="009C4603">
            <w:pPr>
              <w:pStyle w:val="Listeavsnitt"/>
              <w:numPr>
                <w:ilvl w:val="0"/>
                <w:numId w:val="6"/>
              </w:numPr>
              <w:rPr>
                <w:sz w:val="18"/>
                <w:szCs w:val="18"/>
              </w:rPr>
            </w:pPr>
            <w:r>
              <w:rPr>
                <w:sz w:val="18"/>
                <w:szCs w:val="18"/>
              </w:rPr>
              <w:t>Oppmuntres til å medvirke i egen hverdag og utvikler tillit til deltakelse i samfunnet.</w:t>
            </w:r>
          </w:p>
          <w:p w:rsidR="009C4603" w:rsidRDefault="009C4603" w:rsidP="009C4603">
            <w:pPr>
              <w:pStyle w:val="Listeavsnitt"/>
              <w:numPr>
                <w:ilvl w:val="0"/>
                <w:numId w:val="6"/>
              </w:numPr>
              <w:rPr>
                <w:sz w:val="18"/>
                <w:szCs w:val="18"/>
              </w:rPr>
            </w:pPr>
            <w:r>
              <w:rPr>
                <w:sz w:val="18"/>
                <w:szCs w:val="18"/>
              </w:rPr>
              <w:t>Erfarer at alle får utfordringer og like muligheter til deltakelse.</w:t>
            </w:r>
          </w:p>
          <w:p w:rsidR="009C4603" w:rsidRDefault="009C4603" w:rsidP="009C4603">
            <w:pPr>
              <w:pStyle w:val="Listeavsnitt"/>
              <w:numPr>
                <w:ilvl w:val="0"/>
                <w:numId w:val="6"/>
              </w:numPr>
              <w:rPr>
                <w:sz w:val="18"/>
                <w:szCs w:val="18"/>
              </w:rPr>
            </w:pPr>
            <w:r>
              <w:rPr>
                <w:sz w:val="18"/>
                <w:szCs w:val="18"/>
              </w:rPr>
              <w:t>Utforsker ulike landskap, blir kjent med institusjoner og steder i nærmiljøet og lærer å orientere seg og ferdes trygt.</w:t>
            </w:r>
          </w:p>
          <w:p w:rsidR="009C4603" w:rsidRDefault="009C4603" w:rsidP="009C4603">
            <w:pPr>
              <w:pStyle w:val="Listeavsnitt"/>
              <w:numPr>
                <w:ilvl w:val="0"/>
                <w:numId w:val="6"/>
              </w:numPr>
              <w:rPr>
                <w:sz w:val="18"/>
                <w:szCs w:val="18"/>
              </w:rPr>
            </w:pPr>
            <w:r>
              <w:rPr>
                <w:sz w:val="18"/>
                <w:szCs w:val="18"/>
              </w:rPr>
              <w:t>Blir kjent med lokalhistorie og lokale tradisjoner.</w:t>
            </w:r>
          </w:p>
          <w:p w:rsidR="009C4603" w:rsidRDefault="009C4603" w:rsidP="009C4603">
            <w:pPr>
              <w:pStyle w:val="Listeavsnitt"/>
              <w:numPr>
                <w:ilvl w:val="0"/>
                <w:numId w:val="6"/>
              </w:numPr>
              <w:rPr>
                <w:sz w:val="18"/>
                <w:szCs w:val="18"/>
              </w:rPr>
            </w:pPr>
            <w:r>
              <w:rPr>
                <w:sz w:val="18"/>
                <w:szCs w:val="18"/>
              </w:rPr>
              <w:t xml:space="preserve">Blir kjent med ulike tradisjoner, levesett og </w:t>
            </w:r>
            <w:proofErr w:type="spellStart"/>
            <w:r>
              <w:rPr>
                <w:sz w:val="18"/>
                <w:szCs w:val="18"/>
              </w:rPr>
              <w:t>familieformer</w:t>
            </w:r>
            <w:proofErr w:type="spellEnd"/>
            <w:r>
              <w:rPr>
                <w:sz w:val="18"/>
                <w:szCs w:val="18"/>
              </w:rPr>
              <w:t>.</w:t>
            </w:r>
          </w:p>
          <w:p w:rsidR="009C4603" w:rsidRDefault="009C4603" w:rsidP="009C4603">
            <w:pPr>
              <w:pStyle w:val="Listeavsnitt"/>
              <w:numPr>
                <w:ilvl w:val="0"/>
                <w:numId w:val="6"/>
              </w:numPr>
              <w:rPr>
                <w:sz w:val="18"/>
                <w:szCs w:val="18"/>
              </w:rPr>
            </w:pPr>
            <w:r>
              <w:rPr>
                <w:sz w:val="18"/>
                <w:szCs w:val="18"/>
              </w:rPr>
              <w:t xml:space="preserve">Blir kjent med at samene er Norges urfolk, og får kjennskap til samisk kultur. </w:t>
            </w:r>
          </w:p>
          <w:p w:rsidR="009C4603" w:rsidRPr="009C4603" w:rsidRDefault="009C4603" w:rsidP="009C4603">
            <w:pPr>
              <w:pStyle w:val="Listeavsnitt"/>
              <w:rPr>
                <w:sz w:val="18"/>
                <w:szCs w:val="18"/>
              </w:rPr>
            </w:pPr>
          </w:p>
        </w:tc>
        <w:tc>
          <w:tcPr>
            <w:tcW w:w="3536" w:type="dxa"/>
          </w:tcPr>
          <w:p w:rsidR="00D63423" w:rsidRDefault="00D63423">
            <w:r>
              <w:t>-Bli kjent rundt barnehagen</w:t>
            </w:r>
          </w:p>
          <w:p w:rsidR="00D63423" w:rsidRDefault="00D63423">
            <w:r>
              <w:t>-Være en del av fellesskapet. Gruppetilhørighet</w:t>
            </w:r>
          </w:p>
          <w:p w:rsidR="00D63423" w:rsidRDefault="00D63423">
            <w:r>
              <w:t>-Hvem er her og hvem mangler i gruppen?</w:t>
            </w:r>
          </w:p>
          <w:p w:rsidR="00D63423" w:rsidRDefault="00D63423">
            <w:r>
              <w:t>-Bli kjent/lære navn på andre barn og voksne</w:t>
            </w:r>
          </w:p>
          <w:p w:rsidR="00D63423" w:rsidRDefault="00D63423">
            <w:r>
              <w:t>-Hva foregår rundt oss. Utforske det nære</w:t>
            </w:r>
          </w:p>
          <w:p w:rsidR="00D63423" w:rsidRDefault="00D63423">
            <w:r>
              <w:t>-Skole, butikk, hva finnes rundt barnehagen?</w:t>
            </w:r>
          </w:p>
        </w:tc>
        <w:tc>
          <w:tcPr>
            <w:tcW w:w="3536" w:type="dxa"/>
          </w:tcPr>
          <w:p w:rsidR="00D63423" w:rsidRDefault="00D63423">
            <w:r>
              <w:t>-Utvikle gruppefølelse</w:t>
            </w:r>
          </w:p>
          <w:p w:rsidR="00D63423" w:rsidRDefault="00D63423">
            <w:r>
              <w:t>-Bli kjent i nærmiljøet</w:t>
            </w:r>
          </w:p>
          <w:p w:rsidR="00D63423" w:rsidRDefault="00D63423">
            <w:r>
              <w:t>-Trafikksikkerhet/trafikkregler</w:t>
            </w:r>
          </w:p>
          <w:p w:rsidR="00D63423" w:rsidRDefault="00D63423">
            <w:r>
              <w:t>-Delta på livet i fjæra opplegg</w:t>
            </w:r>
          </w:p>
          <w:p w:rsidR="00D63423" w:rsidRDefault="00D63423">
            <w:r>
              <w:t>-Lære enkle trafikkregler</w:t>
            </w:r>
          </w:p>
          <w:p w:rsidR="00D63423" w:rsidRDefault="00D63423">
            <w:r>
              <w:t>-Vennskap</w:t>
            </w:r>
          </w:p>
          <w:p w:rsidR="00D63423" w:rsidRDefault="00D63423">
            <w:r>
              <w:t>-Nasjonaldagen</w:t>
            </w:r>
          </w:p>
          <w:p w:rsidR="00D63423" w:rsidRDefault="00D63423">
            <w:r>
              <w:t>-Aktiv deltakelse i barnehagens tradisjoner</w:t>
            </w:r>
          </w:p>
        </w:tc>
        <w:tc>
          <w:tcPr>
            <w:tcW w:w="3536" w:type="dxa"/>
          </w:tcPr>
          <w:p w:rsidR="00D63423" w:rsidRDefault="00D63423">
            <w:r>
              <w:t>-Bli kjent i nærmiljøet</w:t>
            </w:r>
          </w:p>
          <w:p w:rsidR="00D63423" w:rsidRDefault="00D63423">
            <w:r>
              <w:t>-Gruppefølelse</w:t>
            </w:r>
          </w:p>
          <w:p w:rsidR="00D63423" w:rsidRDefault="00D63423">
            <w:r>
              <w:t>-Besøke skolen i forbindelse med skolestart</w:t>
            </w:r>
          </w:p>
          <w:p w:rsidR="00D63423" w:rsidRDefault="00D63423">
            <w:r>
              <w:t>-Vi lærer om hvordan vi ferdes i trafikken</w:t>
            </w:r>
          </w:p>
          <w:p w:rsidR="00D63423" w:rsidRDefault="00D63423">
            <w:r>
              <w:t>-Rosaruss</w:t>
            </w:r>
          </w:p>
        </w:tc>
      </w:tr>
    </w:tbl>
    <w:p w:rsidR="00D63423" w:rsidRDefault="00D63423"/>
    <w:p w:rsidR="00D63423" w:rsidRDefault="00D63423"/>
    <w:p w:rsidR="00D63423" w:rsidRDefault="00D63423"/>
    <w:p w:rsidR="00D63423" w:rsidRPr="00E12F32" w:rsidRDefault="00D63423" w:rsidP="00D63423"/>
    <w:p w:rsidR="00D63423" w:rsidRPr="00E12F32" w:rsidRDefault="00D63423"/>
    <w:sectPr w:rsidR="00D63423" w:rsidRPr="00E12F32" w:rsidSect="00322F4A">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E0498"/>
    <w:multiLevelType w:val="hybridMultilevel"/>
    <w:tmpl w:val="C3508CC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8F22130"/>
    <w:multiLevelType w:val="hybridMultilevel"/>
    <w:tmpl w:val="ED18760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nsid w:val="51271301"/>
    <w:multiLevelType w:val="hybridMultilevel"/>
    <w:tmpl w:val="8E96B4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61F125AD"/>
    <w:multiLevelType w:val="hybridMultilevel"/>
    <w:tmpl w:val="48C050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nsid w:val="790056D9"/>
    <w:multiLevelType w:val="hybridMultilevel"/>
    <w:tmpl w:val="109A54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nsid w:val="7F914472"/>
    <w:multiLevelType w:val="hybridMultilevel"/>
    <w:tmpl w:val="4F18B45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2F4A"/>
    <w:rsid w:val="00026401"/>
    <w:rsid w:val="001843A7"/>
    <w:rsid w:val="001D51B6"/>
    <w:rsid w:val="001E4E6C"/>
    <w:rsid w:val="00322F4A"/>
    <w:rsid w:val="003668EC"/>
    <w:rsid w:val="004A5E95"/>
    <w:rsid w:val="005078A3"/>
    <w:rsid w:val="005B2A8D"/>
    <w:rsid w:val="00634C2E"/>
    <w:rsid w:val="00644D95"/>
    <w:rsid w:val="006C3554"/>
    <w:rsid w:val="00753EC9"/>
    <w:rsid w:val="00831388"/>
    <w:rsid w:val="00857A60"/>
    <w:rsid w:val="00860491"/>
    <w:rsid w:val="0088411A"/>
    <w:rsid w:val="008F13BF"/>
    <w:rsid w:val="00964F89"/>
    <w:rsid w:val="009940F4"/>
    <w:rsid w:val="009C4603"/>
    <w:rsid w:val="009C4916"/>
    <w:rsid w:val="00A5105C"/>
    <w:rsid w:val="00B12E74"/>
    <w:rsid w:val="00BB7648"/>
    <w:rsid w:val="00BC3A38"/>
    <w:rsid w:val="00C413E3"/>
    <w:rsid w:val="00CB5930"/>
    <w:rsid w:val="00D63423"/>
    <w:rsid w:val="00D97AC9"/>
    <w:rsid w:val="00DD1421"/>
    <w:rsid w:val="00E12F32"/>
    <w:rsid w:val="00E330AB"/>
    <w:rsid w:val="00E73101"/>
    <w:rsid w:val="00F85463"/>
    <w:rsid w:val="00FC7D83"/>
    <w:rsid w:val="00FD420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22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322F4A"/>
    <w:pPr>
      <w:ind w:left="720"/>
      <w:contextualSpacing/>
    </w:pPr>
  </w:style>
  <w:style w:type="paragraph" w:styleId="Bobletekst">
    <w:name w:val="Balloon Text"/>
    <w:basedOn w:val="Normal"/>
    <w:link w:val="BobletekstTegn"/>
    <w:uiPriority w:val="99"/>
    <w:semiHidden/>
    <w:unhideWhenUsed/>
    <w:rsid w:val="001D51B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D51B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table" w:styleId="Tabellrutenett">
    <w:name w:val="Table Grid"/>
    <w:basedOn w:val="Vanligtabell"/>
    <w:uiPriority w:val="59"/>
    <w:rsid w:val="00322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avsnitt">
    <w:name w:val="List Paragraph"/>
    <w:basedOn w:val="Normal"/>
    <w:uiPriority w:val="34"/>
    <w:qFormat/>
    <w:rsid w:val="00322F4A"/>
    <w:pPr>
      <w:ind w:left="720"/>
      <w:contextualSpacing/>
    </w:pPr>
  </w:style>
  <w:style w:type="paragraph" w:styleId="Bobletekst">
    <w:name w:val="Balloon Text"/>
    <w:basedOn w:val="Normal"/>
    <w:link w:val="BobletekstTegn"/>
    <w:uiPriority w:val="99"/>
    <w:semiHidden/>
    <w:unhideWhenUsed/>
    <w:rsid w:val="001D51B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1D51B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649</TotalTime>
  <Pages>1</Pages>
  <Words>2167</Words>
  <Characters>11487</Characters>
  <Application>Microsoft Office Word</Application>
  <DocSecurity>0</DocSecurity>
  <Lines>95</Lines>
  <Paragraphs>27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Hauge Nilsen</dc:creator>
  <cp:keywords/>
  <dc:description/>
  <cp:lastModifiedBy>Tone Hauge Nilsen</cp:lastModifiedBy>
  <cp:revision>21</cp:revision>
  <cp:lastPrinted>2023-09-04T11:43:00Z</cp:lastPrinted>
  <dcterms:created xsi:type="dcterms:W3CDTF">2023-08-28T07:24:00Z</dcterms:created>
  <dcterms:modified xsi:type="dcterms:W3CDTF">2023-09-18T11:50:00Z</dcterms:modified>
</cp:coreProperties>
</file>